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638F" w14:textId="77777777" w:rsidR="00BF73A8" w:rsidRDefault="00BF73A8" w:rsidP="00D90D8B">
      <w:pPr>
        <w:jc w:val="center"/>
      </w:pPr>
      <w:r w:rsidRPr="00BF73A8">
        <w:rPr>
          <w:rFonts w:hint="eastAsia"/>
          <w:b/>
          <w:sz w:val="40"/>
          <w:szCs w:val="40"/>
        </w:rPr>
        <w:t>장유역 한라비발디센트로 입주예정자 협의회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7"/>
        <w:gridCol w:w="4350"/>
        <w:gridCol w:w="1070"/>
        <w:gridCol w:w="2349"/>
      </w:tblGrid>
      <w:tr w:rsidR="00D90D8B" w14:paraId="6E7FD1E5" w14:textId="77777777" w:rsidTr="00D90D8B"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14:paraId="38181F2B" w14:textId="30D36117" w:rsidR="00D90D8B" w:rsidRPr="00D90D8B" w:rsidRDefault="00AF6058">
            <w:pPr>
              <w:rPr>
                <w:b/>
              </w:rPr>
            </w:pPr>
            <w:r>
              <w:rPr>
                <w:rFonts w:hint="eastAsia"/>
                <w:b/>
              </w:rPr>
              <w:t>발 신 자</w:t>
            </w:r>
            <w:r w:rsidR="00D90D8B" w:rsidRPr="00D90D8B">
              <w:rPr>
                <w:rFonts w:hint="eastAsia"/>
                <w:b/>
              </w:rPr>
              <w:t xml:space="preserve"> </w:t>
            </w:r>
            <w:r w:rsidR="00D90D8B" w:rsidRPr="00D90D8B">
              <w:rPr>
                <w:b/>
              </w:rPr>
              <w:t>:</w:t>
            </w:r>
          </w:p>
        </w:tc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107093A2" w14:textId="77777777" w:rsidR="00D90D8B" w:rsidRDefault="00D90D8B">
            <w:r>
              <w:rPr>
                <w:rFonts w:hint="eastAsia"/>
              </w:rPr>
              <w:t>장유역 한라비발디센트로 입예협</w:t>
            </w:r>
          </w:p>
        </w:tc>
        <w:tc>
          <w:tcPr>
            <w:tcW w:w="1184" w:type="dxa"/>
            <w:tcBorders>
              <w:left w:val="nil"/>
              <w:bottom w:val="nil"/>
              <w:right w:val="nil"/>
            </w:tcBorders>
          </w:tcPr>
          <w:p w14:paraId="49DC6D9E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 xml:space="preserve">발송일 </w:t>
            </w:r>
            <w:r w:rsidRPr="00D90D8B">
              <w:rPr>
                <w:b/>
              </w:rPr>
              <w:t>: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28660FFB" w14:textId="6AFC73BA" w:rsidR="00D90D8B" w:rsidRDefault="00D90D8B">
            <w:r>
              <w:t>202</w:t>
            </w:r>
            <w:r w:rsidR="00821076">
              <w:t>4</w:t>
            </w:r>
            <w:r>
              <w:t>.</w:t>
            </w:r>
            <w:r w:rsidR="00821076">
              <w:t>01</w:t>
            </w:r>
            <w:r w:rsidR="00274A4B">
              <w:t>.</w:t>
            </w:r>
            <w:r w:rsidR="00821076">
              <w:t>12</w:t>
            </w:r>
          </w:p>
        </w:tc>
      </w:tr>
      <w:tr w:rsidR="00D90D8B" w14:paraId="72769C6C" w14:textId="77777777" w:rsidTr="00D90D8B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38A4237F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>수</w:t>
            </w:r>
            <w:r>
              <w:rPr>
                <w:rFonts w:hint="eastAsia"/>
                <w:b/>
              </w:rPr>
              <w:t xml:space="preserve">    </w:t>
            </w:r>
            <w:r w:rsidRPr="00D90D8B">
              <w:rPr>
                <w:rFonts w:hint="eastAsia"/>
                <w:b/>
              </w:rPr>
              <w:t xml:space="preserve">신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F288CB" w14:textId="5DD63F6E" w:rsidR="00D90D8B" w:rsidRDefault="00696255">
            <w:r>
              <w:t>㈜</w:t>
            </w:r>
            <w:r w:rsidR="00F1028D" w:rsidRPr="00F1028D">
              <w:t>HL디앤아이한라</w:t>
            </w:r>
            <w:r w:rsidR="00F102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및 </w:t>
            </w:r>
            <w:r w:rsidRPr="008E0EFB">
              <w:rPr>
                <w:rFonts w:hint="eastAsia"/>
              </w:rPr>
              <w:t>집과사람씨앤씨</w:t>
            </w:r>
            <w:r>
              <w:rPr>
                <w:rFonts w:hint="eastAsia"/>
              </w:rPr>
              <w:t xml:space="preserve"> 대표이사</w:t>
            </w:r>
          </w:p>
        </w:tc>
      </w:tr>
      <w:tr w:rsidR="00D90D8B" w14:paraId="717CF0F7" w14:textId="77777777" w:rsidTr="00D90D8B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4B5BE2C7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>참</w:t>
            </w:r>
            <w:r>
              <w:rPr>
                <w:rFonts w:hint="eastAsia"/>
                <w:b/>
              </w:rPr>
              <w:t xml:space="preserve">    </w:t>
            </w:r>
            <w:r w:rsidRPr="00D90D8B">
              <w:rPr>
                <w:rFonts w:hint="eastAsia"/>
                <w:b/>
              </w:rPr>
              <w:t xml:space="preserve">조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7DCC3" w14:textId="48CFF2C7" w:rsidR="00D90D8B" w:rsidRDefault="00D90D8B">
            <w:r>
              <w:t>㈜</w:t>
            </w:r>
            <w:r w:rsidR="00F1028D" w:rsidRPr="00F1028D">
              <w:t>HL디앤아이한라</w:t>
            </w:r>
            <w:r>
              <w:rPr>
                <w:rFonts w:hint="eastAsia"/>
              </w:rPr>
              <w:t xml:space="preserve"> </w:t>
            </w:r>
            <w:r w:rsidR="006F590A">
              <w:rPr>
                <w:rFonts w:hint="eastAsia"/>
              </w:rPr>
              <w:t xml:space="preserve">및 </w:t>
            </w:r>
            <w:r w:rsidR="00933D01" w:rsidRPr="008E0EFB">
              <w:rPr>
                <w:rFonts w:hint="eastAsia"/>
              </w:rPr>
              <w:t>집과사람씨앤씨</w:t>
            </w:r>
            <w:r w:rsidR="00933D01">
              <w:rPr>
                <w:rFonts w:hint="eastAsia"/>
              </w:rPr>
              <w:t xml:space="preserve"> 담당자</w:t>
            </w:r>
          </w:p>
        </w:tc>
      </w:tr>
      <w:tr w:rsidR="00D90D8B" w14:paraId="6A75AFC3" w14:textId="77777777" w:rsidTr="00D90D8B">
        <w:tc>
          <w:tcPr>
            <w:tcW w:w="1413" w:type="dxa"/>
            <w:tcBorders>
              <w:top w:val="nil"/>
              <w:left w:val="nil"/>
              <w:right w:val="nil"/>
            </w:tcBorders>
          </w:tcPr>
          <w:p w14:paraId="6135228C" w14:textId="77777777" w:rsidR="00D90D8B" w:rsidRPr="00D90D8B" w:rsidRDefault="00D90D8B">
            <w:pPr>
              <w:rPr>
                <w:b/>
              </w:rPr>
            </w:pPr>
            <w:r w:rsidRPr="00D90D8B">
              <w:rPr>
                <w:rFonts w:hint="eastAsia"/>
                <w:b/>
              </w:rPr>
              <w:t xml:space="preserve">제 </w:t>
            </w:r>
            <w:r>
              <w:rPr>
                <w:b/>
              </w:rPr>
              <w:t xml:space="preserve">   </w:t>
            </w:r>
            <w:r w:rsidRPr="00D90D8B">
              <w:rPr>
                <w:rFonts w:hint="eastAsia"/>
                <w:b/>
              </w:rPr>
              <w:t xml:space="preserve">목 </w:t>
            </w:r>
            <w:r w:rsidRPr="00D90D8B">
              <w:rPr>
                <w:b/>
              </w:rPr>
              <w:t>:</w:t>
            </w:r>
          </w:p>
        </w:tc>
        <w:tc>
          <w:tcPr>
            <w:tcW w:w="9043" w:type="dxa"/>
            <w:gridSpan w:val="3"/>
            <w:tcBorders>
              <w:top w:val="nil"/>
              <w:left w:val="nil"/>
              <w:right w:val="nil"/>
            </w:tcBorders>
          </w:tcPr>
          <w:p w14:paraId="4E7B4793" w14:textId="7577680B" w:rsidR="00D90D8B" w:rsidRPr="00D90D8B" w:rsidRDefault="00696255">
            <w:pPr>
              <w:rPr>
                <w:rFonts w:hint="eastAsia"/>
              </w:rPr>
            </w:pPr>
            <w:r w:rsidRPr="00696255">
              <w:t xml:space="preserve">한라비발디센트로 </w:t>
            </w:r>
            <w:r w:rsidR="00821076">
              <w:rPr>
                <w:rFonts w:hint="eastAsia"/>
              </w:rPr>
              <w:t>입주예정자 문의사항 전달 및 확이 요청의 건</w:t>
            </w:r>
          </w:p>
        </w:tc>
      </w:tr>
    </w:tbl>
    <w:p w14:paraId="3FE4B21E" w14:textId="77777777" w:rsidR="00BF73A8" w:rsidRPr="00973889" w:rsidRDefault="00BF73A8"/>
    <w:p w14:paraId="5326C257" w14:textId="36C7298F" w:rsidR="00D90D8B" w:rsidRDefault="00BF73A8">
      <w:r>
        <w:rPr>
          <w:rFonts w:hint="eastAsia"/>
        </w:rPr>
        <w:t>1. 귀 사의 무궁한 발전을 기원합니다.</w:t>
      </w:r>
    </w:p>
    <w:p w14:paraId="1192205A" w14:textId="77777777" w:rsidR="00274A4B" w:rsidRPr="00274A4B" w:rsidRDefault="00274A4B"/>
    <w:p w14:paraId="74DE4A21" w14:textId="19267AEA" w:rsidR="00F1028D" w:rsidRDefault="00BF73A8" w:rsidP="00FB2BB5">
      <w:pPr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</w:pPr>
      <w:r>
        <w:t>2.</w:t>
      </w:r>
      <w:r w:rsidR="00274A4B">
        <w:t xml:space="preserve"> </w:t>
      </w:r>
      <w:r w:rsidR="00821076">
        <w:t>HL</w:t>
      </w:r>
      <w:r w:rsidR="00821076">
        <w:rPr>
          <w:rFonts w:hint="eastAsia"/>
        </w:rPr>
        <w:t xml:space="preserve">디엔아이한라의 아파트 브랜드인 한라비발디가 없어지고 새로운 브랜드로 올해 </w:t>
      </w:r>
      <w:r w:rsidR="00821076">
        <w:t>1</w:t>
      </w:r>
      <w:r w:rsidR="00821076">
        <w:rPr>
          <w:rFonts w:hint="eastAsia"/>
        </w:rPr>
        <w:t>분기 내로 변경된다고 소식을 접하였습니다.</w:t>
      </w:r>
      <w:r w:rsidR="00821076">
        <w:t xml:space="preserve"> </w:t>
      </w:r>
      <w:r w:rsidR="00821076">
        <w:rPr>
          <w:rFonts w:hint="eastAsia"/>
        </w:rPr>
        <w:t>저희 단지의 경우 준공 전 새로운 브랜드가 발표되는 상황인데 타 단지의 한라비발디 경우 작년부터 변경될꺼라는 이야기를 공유하고</w:t>
      </w:r>
      <w:r w:rsidR="00821076">
        <w:t xml:space="preserve"> </w:t>
      </w:r>
      <w:r w:rsidR="00821076">
        <w:rPr>
          <w:rFonts w:hint="eastAsia"/>
        </w:rPr>
        <w:t>적용여부를 확인중이라고 합니다.</w:t>
      </w:r>
      <w:r w:rsidR="00821076">
        <w:t xml:space="preserve"> </w:t>
      </w:r>
      <w:r w:rsidR="00821076">
        <w:t>HL</w:t>
      </w:r>
      <w:r w:rsidR="00821076">
        <w:rPr>
          <w:rFonts w:hint="eastAsia"/>
        </w:rPr>
        <w:t>디엔아이한라</w:t>
      </w:r>
      <w:r w:rsidR="00821076">
        <w:rPr>
          <w:rFonts w:hint="eastAsia"/>
        </w:rPr>
        <w:t>의 본사 지침이 있어야 되는 상황으로 판단하여 본사쪽으로 문의 드렸으나 답변을 받지 못하고 있는 상황입니다.</w:t>
      </w:r>
      <w:r w:rsidR="00821076">
        <w:t xml:space="preserve"> </w:t>
      </w:r>
      <w:r w:rsidR="00821076">
        <w:rPr>
          <w:rFonts w:hint="eastAsia"/>
        </w:rPr>
        <w:t>비발디가 없어지고 새로운 브랜드가</w:t>
      </w:r>
      <w:r w:rsidR="00821076">
        <w:t xml:space="preserve"> </w:t>
      </w:r>
      <w:r w:rsidR="00821076">
        <w:rPr>
          <w:rFonts w:hint="eastAsia"/>
        </w:rPr>
        <w:t>발표되면 저희 단지는 어떻게 되는지 확인부탁드립니다.</w:t>
      </w:r>
    </w:p>
    <w:p w14:paraId="11CA2334" w14:textId="77777777" w:rsidR="00F1028D" w:rsidRPr="00F1028D" w:rsidRDefault="00F1028D" w:rsidP="00FB2BB5">
      <w:pPr>
        <w:rPr>
          <w:rFonts w:ascii="맑은 고딕" w:eastAsia="맑은 고딕" w:hAnsi="맑은 고딕"/>
          <w:color w:val="000000"/>
          <w:szCs w:val="20"/>
          <w:shd w:val="clear" w:color="auto" w:fill="FFFFFF"/>
        </w:rPr>
      </w:pPr>
    </w:p>
    <w:p w14:paraId="718DC2E1" w14:textId="1B2488BE" w:rsidR="00F1028D" w:rsidRDefault="00F1028D" w:rsidP="00F1028D">
      <w:pPr>
        <w:rPr>
          <w:rFonts w:hint="eastAsia"/>
        </w:rPr>
      </w:pPr>
      <w:r>
        <w:t xml:space="preserve">3. </w:t>
      </w:r>
      <w:r w:rsidR="00821076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태영건설 사태도 있지만 현재 건설업계가 많이 힘들다고 하여 아파트가 튼튼하게 잘 지어지고 있는지,</w:t>
      </w:r>
      <w:r w:rsidR="00821076">
        <w:rPr>
          <w:rFonts w:ascii="맑은 고딕" w:eastAsia="맑은 고딕" w:hAnsi="맑은 고딕"/>
          <w:color w:val="000000"/>
          <w:szCs w:val="20"/>
          <w:shd w:val="clear" w:color="auto" w:fill="FFFFFF"/>
        </w:rPr>
        <w:t xml:space="preserve"> </w:t>
      </w:r>
      <w:r w:rsidR="00821076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입주날짜가 지연되는 것은 아닌지 사전에 미리 알고 싶어하는 입주예정자들이 많습니다.</w:t>
      </w:r>
      <w:r w:rsidR="00821076">
        <w:rPr>
          <w:rFonts w:ascii="맑은 고딕" w:eastAsia="맑은 고딕" w:hAnsi="맑은 고딕"/>
          <w:color w:val="000000"/>
          <w:szCs w:val="20"/>
          <w:shd w:val="clear" w:color="auto" w:fill="FFFFFF"/>
        </w:rPr>
        <w:t xml:space="preserve"> </w:t>
      </w:r>
      <w:r w:rsidR="00821076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이번년도에 입주예정으로 입주날짜가 변경될 여지가 있는지 확인부탁드립니다.</w:t>
      </w:r>
    </w:p>
    <w:p w14:paraId="3EE7FD7C" w14:textId="38D60788" w:rsidR="00FB2BB5" w:rsidRPr="00F1028D" w:rsidRDefault="00FB2BB5" w:rsidP="00FB2BB5"/>
    <w:p w14:paraId="55595031" w14:textId="4FE128D6" w:rsidR="00FB2BB5" w:rsidRDefault="00F1028D" w:rsidP="00FB2BB5">
      <w:r>
        <w:t>4</w:t>
      </w:r>
      <w:r w:rsidR="00FB2BB5">
        <w:t xml:space="preserve">. </w:t>
      </w:r>
      <w:r w:rsidR="00821076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 xml:space="preserve">시행사와 협약서를 작성부분에 도색관련이 </w:t>
      </w:r>
      <w:r w:rsidR="00E4636A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현장 공사가 지연되는 영향을 줄 수있어 타 특화(외관조명,</w:t>
      </w:r>
      <w:r w:rsidR="00E4636A">
        <w:rPr>
          <w:rFonts w:ascii="맑은 고딕" w:eastAsia="맑은 고딕" w:hAnsi="맑은 고딕"/>
          <w:color w:val="000000"/>
          <w:szCs w:val="20"/>
          <w:shd w:val="clear" w:color="auto" w:fill="FFFFFF"/>
        </w:rPr>
        <w:t xml:space="preserve"> </w:t>
      </w:r>
      <w:r w:rsidR="00E4636A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분수</w:t>
      </w:r>
      <w:r w:rsidR="00E4636A">
        <w:rPr>
          <w:rFonts w:ascii="맑은 고딕" w:eastAsia="맑은 고딕" w:hAnsi="맑은 고딕"/>
          <w:color w:val="000000"/>
          <w:szCs w:val="20"/>
          <w:shd w:val="clear" w:color="auto" w:fill="FFFFFF"/>
        </w:rPr>
        <w:t>)</w:t>
      </w:r>
      <w:r w:rsidR="00E4636A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로 변경요청한 부분 어떻게 진행되고 있는지 확인부탁드립니다.</w:t>
      </w:r>
      <w:r w:rsidR="00E4636A">
        <w:rPr>
          <w:rFonts w:ascii="맑은 고딕" w:eastAsia="맑은 고딕" w:hAnsi="맑은 고딕"/>
          <w:color w:val="000000"/>
          <w:szCs w:val="20"/>
          <w:shd w:val="clear" w:color="auto" w:fill="FFFFFF"/>
        </w:rPr>
        <w:t xml:space="preserve"> </w:t>
      </w:r>
    </w:p>
    <w:p w14:paraId="7313A55B" w14:textId="77777777" w:rsidR="00E4636A" w:rsidRDefault="00E4636A" w:rsidP="00FB2BB5">
      <w:pPr>
        <w:rPr>
          <w:rFonts w:hint="eastAsia"/>
        </w:rPr>
      </w:pPr>
    </w:p>
    <w:p w14:paraId="115FDCD9" w14:textId="115ADD99" w:rsidR="00517066" w:rsidRDefault="00F1028D" w:rsidP="00274A4B">
      <w:pPr>
        <w:rPr>
          <w:rFonts w:hint="eastAsia"/>
        </w:rPr>
      </w:pPr>
      <w:r>
        <w:t>5</w:t>
      </w:r>
      <w:r w:rsidR="00FB2BB5">
        <w:t xml:space="preserve">. </w:t>
      </w:r>
      <w:r w:rsidR="00E4636A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 xml:space="preserve">사전에 요청드렸던 입예협과 미팅일자를 </w:t>
      </w:r>
      <w:r w:rsidR="00E4636A" w:rsidRPr="00E4636A">
        <w:rPr>
          <w:rFonts w:ascii="맑은 고딕" w:eastAsia="맑은 고딕" w:hAnsi="맑은 고딕"/>
          <w:b/>
          <w:bCs/>
          <w:color w:val="000000"/>
          <w:szCs w:val="20"/>
          <w:u w:val="single"/>
          <w:shd w:val="clear" w:color="auto" w:fill="FFFFFF"/>
        </w:rPr>
        <w:t>2024</w:t>
      </w:r>
      <w:r w:rsidR="00E4636A" w:rsidRPr="00E4636A">
        <w:rPr>
          <w:rFonts w:ascii="맑은 고딕" w:eastAsia="맑은 고딕" w:hAnsi="맑은 고딕" w:hint="eastAsia"/>
          <w:b/>
          <w:bCs/>
          <w:color w:val="000000"/>
          <w:szCs w:val="20"/>
          <w:u w:val="single"/>
          <w:shd w:val="clear" w:color="auto" w:fill="FFFFFF"/>
        </w:rPr>
        <w:t xml:space="preserve">년 </w:t>
      </w:r>
      <w:r w:rsidR="00E4636A" w:rsidRPr="00E4636A">
        <w:rPr>
          <w:rFonts w:ascii="맑은 고딕" w:eastAsia="맑은 고딕" w:hAnsi="맑은 고딕"/>
          <w:b/>
          <w:bCs/>
          <w:color w:val="000000"/>
          <w:szCs w:val="20"/>
          <w:u w:val="single"/>
          <w:shd w:val="clear" w:color="auto" w:fill="FFFFFF"/>
        </w:rPr>
        <w:t>1</w:t>
      </w:r>
      <w:r w:rsidR="00E4636A" w:rsidRPr="00E4636A">
        <w:rPr>
          <w:rFonts w:ascii="맑은 고딕" w:eastAsia="맑은 고딕" w:hAnsi="맑은 고딕" w:hint="eastAsia"/>
          <w:b/>
          <w:bCs/>
          <w:color w:val="000000"/>
          <w:szCs w:val="20"/>
          <w:u w:val="single"/>
          <w:shd w:val="clear" w:color="auto" w:fill="FFFFFF"/>
        </w:rPr>
        <w:t xml:space="preserve">월 </w:t>
      </w:r>
      <w:r w:rsidR="00E4636A" w:rsidRPr="00E4636A">
        <w:rPr>
          <w:rFonts w:ascii="맑은 고딕" w:eastAsia="맑은 고딕" w:hAnsi="맑은 고딕"/>
          <w:b/>
          <w:bCs/>
          <w:color w:val="000000"/>
          <w:szCs w:val="20"/>
          <w:u w:val="single"/>
          <w:shd w:val="clear" w:color="auto" w:fill="FFFFFF"/>
        </w:rPr>
        <w:t>25</w:t>
      </w:r>
      <w:r w:rsidR="00E4636A" w:rsidRPr="00E4636A">
        <w:rPr>
          <w:rFonts w:ascii="맑은 고딕" w:eastAsia="맑은 고딕" w:hAnsi="맑은 고딕" w:hint="eastAsia"/>
          <w:b/>
          <w:bCs/>
          <w:color w:val="000000"/>
          <w:szCs w:val="20"/>
          <w:u w:val="single"/>
          <w:shd w:val="clear" w:color="auto" w:fill="FFFFFF"/>
        </w:rPr>
        <w:t>일</w:t>
      </w:r>
      <w:r w:rsidR="00E4636A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로 요청드립니다.</w:t>
      </w:r>
      <w:r w:rsidR="00E4636A">
        <w:rPr>
          <w:rFonts w:ascii="맑은 고딕" w:eastAsia="맑은 고딕" w:hAnsi="맑은 고딕"/>
          <w:color w:val="000000"/>
          <w:szCs w:val="20"/>
          <w:shd w:val="clear" w:color="auto" w:fill="FFFFFF"/>
        </w:rPr>
        <w:t xml:space="preserve"> </w:t>
      </w:r>
      <w:r w:rsidR="00E4636A">
        <w:rPr>
          <w:rFonts w:ascii="맑은 고딕" w:eastAsia="맑은 고딕" w:hAnsi="맑은 고딕" w:hint="eastAsia"/>
          <w:color w:val="000000"/>
          <w:szCs w:val="20"/>
          <w:shd w:val="clear" w:color="auto" w:fill="FFFFFF"/>
        </w:rPr>
        <w:t>가능여부 회신부탁드립니다.</w:t>
      </w:r>
    </w:p>
    <w:p w14:paraId="20936EE7" w14:textId="77777777" w:rsidR="00626BE8" w:rsidRPr="00290268" w:rsidRDefault="00626BE8" w:rsidP="00626BE8"/>
    <w:p w14:paraId="3E51FEB3" w14:textId="65F3E017" w:rsidR="00517066" w:rsidRPr="00626BE8" w:rsidRDefault="00626BE8" w:rsidP="00274A4B">
      <w:pPr>
        <w:rPr>
          <w:rFonts w:hint="eastAsia"/>
        </w:rPr>
      </w:pPr>
      <w:r>
        <w:t xml:space="preserve">6. </w:t>
      </w:r>
      <w:r>
        <w:rPr>
          <w:rFonts w:hint="eastAsia"/>
        </w:rPr>
        <w:t>바쁘신 와중에도 늘 입주민의 입장에서 신경 써서 처리해주심에 감사 드립니다.</w:t>
      </w:r>
      <w:r>
        <w:t xml:space="preserve"> </w:t>
      </w:r>
      <w:r>
        <w:rPr>
          <w:rFonts w:hint="eastAsia"/>
        </w:rPr>
        <w:t>계약자 분들께서 한층 높은 생활편의 및 아파트 가치</w:t>
      </w:r>
      <w:r>
        <w:t xml:space="preserve"> </w:t>
      </w:r>
      <w:r>
        <w:rPr>
          <w:rFonts w:hint="eastAsia"/>
        </w:rPr>
        <w:t>상승을 위해 힘써주시기를 부탁 드립니다.</w:t>
      </w:r>
    </w:p>
    <w:p w14:paraId="5493057E" w14:textId="77777777" w:rsidR="00517066" w:rsidRDefault="00517066" w:rsidP="00274A4B"/>
    <w:p w14:paraId="6781E32E" w14:textId="34E35B44" w:rsidR="00517066" w:rsidRPr="00E4636A" w:rsidRDefault="00BF73A8" w:rsidP="00E4636A">
      <w:pPr>
        <w:jc w:val="center"/>
        <w:rPr>
          <w:rFonts w:hint="eastAsia"/>
          <w:sz w:val="36"/>
          <w:szCs w:val="40"/>
        </w:rPr>
      </w:pPr>
      <w:r w:rsidRPr="00D90D8B">
        <w:rPr>
          <w:rFonts w:hint="eastAsia"/>
          <w:sz w:val="36"/>
          <w:szCs w:val="40"/>
        </w:rPr>
        <w:t>장유역 한라비발디센트로 입주예정자협의회장</w:t>
      </w:r>
    </w:p>
    <w:sectPr w:rsidR="00517066" w:rsidRPr="00E4636A" w:rsidSect="00E018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ADF"/>
    <w:multiLevelType w:val="hybridMultilevel"/>
    <w:tmpl w:val="4900FBBC"/>
    <w:lvl w:ilvl="0" w:tplc="DD244ACE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9F50AF9"/>
    <w:multiLevelType w:val="hybridMultilevel"/>
    <w:tmpl w:val="5C2ECCF0"/>
    <w:lvl w:ilvl="0" w:tplc="496AF7F6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13707729">
    <w:abstractNumId w:val="0"/>
  </w:num>
  <w:num w:numId="2" w16cid:durableId="179806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A8"/>
    <w:rsid w:val="000E6A30"/>
    <w:rsid w:val="00151F4A"/>
    <w:rsid w:val="00274A4B"/>
    <w:rsid w:val="00324520"/>
    <w:rsid w:val="003D4488"/>
    <w:rsid w:val="003E5931"/>
    <w:rsid w:val="00465D37"/>
    <w:rsid w:val="00467252"/>
    <w:rsid w:val="004E0123"/>
    <w:rsid w:val="00517066"/>
    <w:rsid w:val="00520D6B"/>
    <w:rsid w:val="00536B92"/>
    <w:rsid w:val="00543A4B"/>
    <w:rsid w:val="00601329"/>
    <w:rsid w:val="00626BE8"/>
    <w:rsid w:val="00696255"/>
    <w:rsid w:val="006F590A"/>
    <w:rsid w:val="00731C38"/>
    <w:rsid w:val="0075186F"/>
    <w:rsid w:val="00805DD0"/>
    <w:rsid w:val="00821076"/>
    <w:rsid w:val="0082532C"/>
    <w:rsid w:val="008E0EFB"/>
    <w:rsid w:val="00933D01"/>
    <w:rsid w:val="00973889"/>
    <w:rsid w:val="009759A0"/>
    <w:rsid w:val="009A04E3"/>
    <w:rsid w:val="00A879BF"/>
    <w:rsid w:val="00AC04B7"/>
    <w:rsid w:val="00AF6058"/>
    <w:rsid w:val="00B03AF5"/>
    <w:rsid w:val="00B837CF"/>
    <w:rsid w:val="00BF73A8"/>
    <w:rsid w:val="00C13483"/>
    <w:rsid w:val="00C55E1C"/>
    <w:rsid w:val="00CC3904"/>
    <w:rsid w:val="00D90D8B"/>
    <w:rsid w:val="00D972E7"/>
    <w:rsid w:val="00DF2EA5"/>
    <w:rsid w:val="00E018E6"/>
    <w:rsid w:val="00E4636A"/>
    <w:rsid w:val="00F1028D"/>
    <w:rsid w:val="00F20D2E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F4C8"/>
  <w15:chartTrackingRefBased/>
  <w15:docId w15:val="{0B14EC0C-B508-43E2-9763-3910C11E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A8"/>
    <w:pPr>
      <w:ind w:leftChars="400" w:left="800"/>
    </w:pPr>
  </w:style>
  <w:style w:type="table" w:styleId="a4">
    <w:name w:val="Table Grid"/>
    <w:basedOn w:val="a1"/>
    <w:uiPriority w:val="39"/>
    <w:rsid w:val="00BF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D90D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D90D8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20D6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20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 Young Gyun</dc:creator>
  <cp:keywords/>
  <dc:description/>
  <cp:lastModifiedBy>신영균/책임/IT1팀</cp:lastModifiedBy>
  <cp:revision>3</cp:revision>
  <cp:lastPrinted>2022-06-30T02:03:00Z</cp:lastPrinted>
  <dcterms:created xsi:type="dcterms:W3CDTF">2024-01-12T05:00:00Z</dcterms:created>
  <dcterms:modified xsi:type="dcterms:W3CDTF">2024-01-12T05:01:00Z</dcterms:modified>
</cp:coreProperties>
</file>