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0638F" w14:textId="77777777" w:rsidR="00BF73A8" w:rsidRDefault="00BF73A8" w:rsidP="00D90D8B">
      <w:pPr>
        <w:jc w:val="center"/>
      </w:pPr>
      <w:r w:rsidRPr="00BF73A8">
        <w:rPr>
          <w:rFonts w:hint="eastAsia"/>
          <w:b/>
          <w:sz w:val="40"/>
          <w:szCs w:val="40"/>
        </w:rPr>
        <w:t>장유역 한라비발디센트로 입주예정자 협의회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7"/>
        <w:gridCol w:w="4350"/>
        <w:gridCol w:w="1070"/>
        <w:gridCol w:w="2349"/>
      </w:tblGrid>
      <w:tr w:rsidR="00D90D8B" w14:paraId="6E7FD1E5" w14:textId="77777777" w:rsidTr="00D90D8B">
        <w:tc>
          <w:tcPr>
            <w:tcW w:w="1413" w:type="dxa"/>
            <w:tcBorders>
              <w:left w:val="nil"/>
              <w:bottom w:val="nil"/>
              <w:right w:val="nil"/>
            </w:tcBorders>
          </w:tcPr>
          <w:p w14:paraId="38181F2B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 xml:space="preserve">문서번호 </w:t>
            </w:r>
            <w:r w:rsidRPr="00D90D8B">
              <w:rPr>
                <w:b/>
              </w:rPr>
              <w:t>:</w:t>
            </w:r>
          </w:p>
        </w:tc>
        <w:tc>
          <w:tcPr>
            <w:tcW w:w="5245" w:type="dxa"/>
            <w:tcBorders>
              <w:left w:val="nil"/>
              <w:bottom w:val="nil"/>
              <w:right w:val="nil"/>
            </w:tcBorders>
          </w:tcPr>
          <w:p w14:paraId="107093A2" w14:textId="77777777" w:rsidR="00D90D8B" w:rsidRDefault="00D90D8B">
            <w:r>
              <w:rPr>
                <w:rFonts w:hint="eastAsia"/>
              </w:rPr>
              <w:t>장유역 한라비발디센트로 입예협</w:t>
            </w:r>
          </w:p>
        </w:tc>
        <w:tc>
          <w:tcPr>
            <w:tcW w:w="1184" w:type="dxa"/>
            <w:tcBorders>
              <w:left w:val="nil"/>
              <w:bottom w:val="nil"/>
              <w:right w:val="nil"/>
            </w:tcBorders>
          </w:tcPr>
          <w:p w14:paraId="49DC6D9E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 xml:space="preserve">발송일 </w:t>
            </w:r>
            <w:r w:rsidRPr="00D90D8B">
              <w:rPr>
                <w:b/>
              </w:rPr>
              <w:t>:</w:t>
            </w: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</w:tcPr>
          <w:p w14:paraId="28660FFB" w14:textId="4E2B1719" w:rsidR="00D90D8B" w:rsidRDefault="00D90D8B">
            <w:r>
              <w:t>202</w:t>
            </w:r>
            <w:r w:rsidR="00274A4B">
              <w:t>3</w:t>
            </w:r>
            <w:r>
              <w:t>.0</w:t>
            </w:r>
            <w:r w:rsidR="00B03AF5">
              <w:t>2</w:t>
            </w:r>
            <w:r w:rsidR="00274A4B">
              <w:t>.</w:t>
            </w:r>
            <w:r w:rsidR="00B03AF5">
              <w:t>10</w:t>
            </w:r>
          </w:p>
        </w:tc>
      </w:tr>
      <w:tr w:rsidR="00D90D8B" w14:paraId="72769C6C" w14:textId="77777777" w:rsidTr="00D90D8B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38A4237F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>수</w:t>
            </w:r>
            <w:r>
              <w:rPr>
                <w:rFonts w:hint="eastAsia"/>
                <w:b/>
              </w:rPr>
              <w:t xml:space="preserve">    </w:t>
            </w:r>
            <w:r w:rsidRPr="00D90D8B">
              <w:rPr>
                <w:rFonts w:hint="eastAsia"/>
                <w:b/>
              </w:rPr>
              <w:t xml:space="preserve">신 </w:t>
            </w:r>
            <w:r w:rsidRPr="00D90D8B">
              <w:rPr>
                <w:b/>
              </w:rPr>
              <w:t>:</w:t>
            </w:r>
          </w:p>
        </w:tc>
        <w:tc>
          <w:tcPr>
            <w:tcW w:w="90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F288CB" w14:textId="3692155A" w:rsidR="00D90D8B" w:rsidRDefault="00D90D8B">
            <w:r>
              <w:t>㈜</w:t>
            </w:r>
            <w:r>
              <w:rPr>
                <w:rFonts w:hint="eastAsia"/>
              </w:rPr>
              <w:t xml:space="preserve">한라 </w:t>
            </w:r>
            <w:r w:rsidR="006F590A">
              <w:rPr>
                <w:rFonts w:hint="eastAsia"/>
              </w:rPr>
              <w:t>및 우리자산신탁</w:t>
            </w:r>
            <w:r w:rsidR="006F590A">
              <w:t>㈜</w:t>
            </w:r>
            <w:r w:rsidR="006F590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대표이사</w:t>
            </w:r>
            <w:r w:rsidR="006F590A">
              <w:rPr>
                <w:rFonts w:hint="eastAsia"/>
              </w:rPr>
              <w:t>,</w:t>
            </w:r>
            <w:r w:rsidR="006F590A">
              <w:t xml:space="preserve"> </w:t>
            </w:r>
          </w:p>
        </w:tc>
      </w:tr>
      <w:tr w:rsidR="00D90D8B" w14:paraId="717CF0F7" w14:textId="77777777" w:rsidTr="00D90D8B"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14:paraId="4B5BE2C7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>참</w:t>
            </w:r>
            <w:r>
              <w:rPr>
                <w:rFonts w:hint="eastAsia"/>
                <w:b/>
              </w:rPr>
              <w:t xml:space="preserve">    </w:t>
            </w:r>
            <w:r w:rsidRPr="00D90D8B">
              <w:rPr>
                <w:rFonts w:hint="eastAsia"/>
                <w:b/>
              </w:rPr>
              <w:t xml:space="preserve">조 </w:t>
            </w:r>
            <w:r w:rsidRPr="00D90D8B">
              <w:rPr>
                <w:b/>
              </w:rPr>
              <w:t>:</w:t>
            </w:r>
          </w:p>
        </w:tc>
        <w:tc>
          <w:tcPr>
            <w:tcW w:w="90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17DCC3" w14:textId="6159B9A2" w:rsidR="00D90D8B" w:rsidRDefault="00D90D8B">
            <w:r>
              <w:t>㈜</w:t>
            </w:r>
            <w:r>
              <w:rPr>
                <w:rFonts w:hint="eastAsia"/>
              </w:rPr>
              <w:t xml:space="preserve">한라 </w:t>
            </w:r>
            <w:r w:rsidR="006F590A">
              <w:rPr>
                <w:rFonts w:hint="eastAsia"/>
              </w:rPr>
              <w:t>및 우리자산신탁</w:t>
            </w:r>
            <w:r w:rsidR="006F590A">
              <w:t>㈜</w:t>
            </w:r>
            <w:r w:rsidR="006F590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장유역 한라비발디센트로 관련 책임자</w:t>
            </w:r>
          </w:p>
        </w:tc>
      </w:tr>
      <w:tr w:rsidR="00D90D8B" w14:paraId="6A75AFC3" w14:textId="77777777" w:rsidTr="00D90D8B">
        <w:tc>
          <w:tcPr>
            <w:tcW w:w="1413" w:type="dxa"/>
            <w:tcBorders>
              <w:top w:val="nil"/>
              <w:left w:val="nil"/>
              <w:right w:val="nil"/>
            </w:tcBorders>
          </w:tcPr>
          <w:p w14:paraId="6135228C" w14:textId="77777777" w:rsidR="00D90D8B" w:rsidRPr="00D90D8B" w:rsidRDefault="00D90D8B">
            <w:pPr>
              <w:rPr>
                <w:b/>
              </w:rPr>
            </w:pPr>
            <w:r w:rsidRPr="00D90D8B">
              <w:rPr>
                <w:rFonts w:hint="eastAsia"/>
                <w:b/>
              </w:rPr>
              <w:t xml:space="preserve">제 </w:t>
            </w:r>
            <w:r>
              <w:rPr>
                <w:b/>
              </w:rPr>
              <w:t xml:space="preserve">   </w:t>
            </w:r>
            <w:r w:rsidRPr="00D90D8B">
              <w:rPr>
                <w:rFonts w:hint="eastAsia"/>
                <w:b/>
              </w:rPr>
              <w:t xml:space="preserve">목 </w:t>
            </w:r>
            <w:r w:rsidRPr="00D90D8B">
              <w:rPr>
                <w:b/>
              </w:rPr>
              <w:t>:</w:t>
            </w:r>
          </w:p>
        </w:tc>
        <w:tc>
          <w:tcPr>
            <w:tcW w:w="9043" w:type="dxa"/>
            <w:gridSpan w:val="3"/>
            <w:tcBorders>
              <w:top w:val="nil"/>
              <w:left w:val="nil"/>
              <w:right w:val="nil"/>
            </w:tcBorders>
          </w:tcPr>
          <w:p w14:paraId="4E7B4793" w14:textId="5CABAF74" w:rsidR="00D90D8B" w:rsidRPr="00D90D8B" w:rsidRDefault="00D90D8B">
            <w:r>
              <w:rPr>
                <w:rFonts w:hint="eastAsia"/>
              </w:rPr>
              <w:t xml:space="preserve">장유역 한라비발디센트로 </w:t>
            </w:r>
            <w:r w:rsidR="009759A0">
              <w:rPr>
                <w:rFonts w:hint="eastAsia"/>
              </w:rPr>
              <w:t>허위과장 분양광고 관련 확인 요청의 건</w:t>
            </w:r>
          </w:p>
        </w:tc>
      </w:tr>
    </w:tbl>
    <w:p w14:paraId="3FE4B21E" w14:textId="77777777" w:rsidR="00BF73A8" w:rsidRPr="009759A0" w:rsidRDefault="00BF73A8"/>
    <w:p w14:paraId="5326C257" w14:textId="36C7298F" w:rsidR="00D90D8B" w:rsidRDefault="00BF73A8">
      <w:r>
        <w:rPr>
          <w:rFonts w:hint="eastAsia"/>
        </w:rPr>
        <w:t>1. 귀 사의 무궁한 발전을 기원합니다.</w:t>
      </w:r>
    </w:p>
    <w:p w14:paraId="1192205A" w14:textId="77777777" w:rsidR="00274A4B" w:rsidRPr="00274A4B" w:rsidRDefault="00274A4B"/>
    <w:p w14:paraId="0339BA3D" w14:textId="69B560F0" w:rsidR="00DF2EA5" w:rsidRDefault="00BF73A8">
      <w:r>
        <w:t>2.</w:t>
      </w:r>
      <w:r w:rsidR="00274A4B">
        <w:t xml:space="preserve"> </w:t>
      </w:r>
      <w:r w:rsidR="00274A4B">
        <w:rPr>
          <w:rFonts w:hint="eastAsia"/>
        </w:rPr>
        <w:t xml:space="preserve">장유역 </w:t>
      </w:r>
      <w:r w:rsidR="00C55E1C" w:rsidRPr="00C55E1C">
        <w:rPr>
          <w:rFonts w:hint="eastAsia"/>
        </w:rPr>
        <w:t>한라비발디</w:t>
      </w:r>
      <w:r w:rsidR="00C55E1C" w:rsidRPr="00C55E1C">
        <w:t>센트로 분양 시 5가지 프리미엄이라는 아래와 같이 대표 광고를 통해 홍보하였습니다. 하지만 현 상황에서 김해시 및 국토부, 교육부 내용 확인을 통해 광고한 대부분이 미확정 및 허위과대광고로 판단됩니다. ※ 내용 확인 내용 별도 첨부</w:t>
      </w:r>
    </w:p>
    <w:p w14:paraId="4EBE8AC2" w14:textId="77777777" w:rsidR="00C55E1C" w:rsidRDefault="00C55E1C"/>
    <w:p w14:paraId="26AFF86C" w14:textId="47D9FCCF" w:rsidR="00C55E1C" w:rsidRDefault="004E0123" w:rsidP="004E0123">
      <w:pPr>
        <w:jc w:val="center"/>
      </w:pPr>
      <w:r>
        <w:rPr>
          <w:rFonts w:hint="eastAsia"/>
        </w:rPr>
        <w:t xml:space="preserve">* 아래 </w:t>
      </w:r>
      <w:r>
        <w:t>*</w:t>
      </w:r>
    </w:p>
    <w:p w14:paraId="5D485B0F" w14:textId="7838FEB9" w:rsidR="004E0123" w:rsidRDefault="004E0123">
      <w:r>
        <w:t xml:space="preserve"> </w:t>
      </w:r>
      <w:r>
        <w:rPr>
          <w:rFonts w:hint="eastAsia"/>
        </w:rPr>
        <w:t xml:space="preserve">김해의 </w:t>
      </w:r>
      <w:r>
        <w:t>5</w:t>
      </w:r>
      <w:r>
        <w:rPr>
          <w:rFonts w:hint="eastAsia"/>
        </w:rPr>
        <w:t>가지 프리미엄</w:t>
      </w:r>
    </w:p>
    <w:p w14:paraId="69234D16" w14:textId="454D2889" w:rsidR="0082532C" w:rsidRDefault="0082532C" w:rsidP="0082532C">
      <w:pPr>
        <w:ind w:firstLine="195"/>
      </w:pPr>
      <w:r>
        <w:t xml:space="preserve">1) </w:t>
      </w:r>
      <w:r>
        <w:rPr>
          <w:rFonts w:hint="eastAsia"/>
        </w:rPr>
        <w:t xml:space="preserve">교통환경 프리미엄 </w:t>
      </w:r>
      <w:r>
        <w:t xml:space="preserve">: </w:t>
      </w:r>
      <w:r>
        <w:rPr>
          <w:rFonts w:hint="eastAsia"/>
        </w:rPr>
        <w:t xml:space="preserve">장유역(부전역~창원중앙역~마산역 복선절철로 </w:t>
      </w:r>
      <w:r>
        <w:t>30</w:t>
      </w:r>
      <w:r>
        <w:rPr>
          <w:rFonts w:hint="eastAsia"/>
        </w:rPr>
        <w:t>분대 예정)</w:t>
      </w:r>
      <w:r>
        <w:t xml:space="preserve"> </w:t>
      </w:r>
      <w:r>
        <w:rPr>
          <w:rFonts w:hint="eastAsia"/>
        </w:rPr>
        <w:t>역세권과 남해고속도로 등 빠른 교통망</w:t>
      </w:r>
    </w:p>
    <w:p w14:paraId="50F0E9FB" w14:textId="4105E6C6" w:rsidR="0082532C" w:rsidRDefault="0082532C" w:rsidP="0082532C">
      <w:pPr>
        <w:ind w:firstLine="195"/>
      </w:pPr>
      <w:r>
        <w:t xml:space="preserve">2) </w:t>
      </w:r>
      <w:r>
        <w:rPr>
          <w:rFonts w:hint="eastAsia"/>
        </w:rPr>
        <w:t xml:space="preserve">교육환경 프리미엄 </w:t>
      </w:r>
      <w:r>
        <w:t xml:space="preserve">: </w:t>
      </w:r>
      <w:r>
        <w:rPr>
          <w:rFonts w:hint="eastAsia"/>
        </w:rPr>
        <w:t>단지 옆 초등학교(예정)</w:t>
      </w:r>
      <w:r>
        <w:t xml:space="preserve">, </w:t>
      </w:r>
      <w:r>
        <w:rPr>
          <w:rFonts w:hint="eastAsia"/>
        </w:rPr>
        <w:t>내덕중학교,</w:t>
      </w:r>
      <w:r>
        <w:t xml:space="preserve"> </w:t>
      </w:r>
      <w:r>
        <w:rPr>
          <w:rFonts w:hint="eastAsia"/>
        </w:rPr>
        <w:t>장유 고등학교의 편리한 교육</w:t>
      </w:r>
    </w:p>
    <w:p w14:paraId="1A73072F" w14:textId="647EED35" w:rsidR="0082532C" w:rsidRDefault="0082532C" w:rsidP="0082532C">
      <w:pPr>
        <w:ind w:firstLine="195"/>
      </w:pPr>
      <w:r>
        <w:rPr>
          <w:rFonts w:hint="eastAsia"/>
        </w:rPr>
        <w:t>3</w:t>
      </w:r>
      <w:r>
        <w:t xml:space="preserve">) </w:t>
      </w:r>
      <w:r>
        <w:rPr>
          <w:rFonts w:hint="eastAsia"/>
        </w:rPr>
        <w:t xml:space="preserve">생활환경 프리미엄 </w:t>
      </w:r>
      <w:r>
        <w:t xml:space="preserve">: </w:t>
      </w:r>
      <w:r>
        <w:rPr>
          <w:rFonts w:hint="eastAsia"/>
        </w:rPr>
        <w:t>롯데마트,</w:t>
      </w:r>
      <w:r>
        <w:t xml:space="preserve"> </w:t>
      </w:r>
      <w:r>
        <w:rPr>
          <w:rFonts w:hint="eastAsia"/>
        </w:rPr>
        <w:t>하나로마트와 인근 롯데 프리미엄</w:t>
      </w:r>
      <w:r w:rsidR="00DF2EA5">
        <w:rPr>
          <w:rFonts w:hint="eastAsia"/>
        </w:rPr>
        <w:t xml:space="preserve"> 아울렛의 다양한 생활</w:t>
      </w:r>
    </w:p>
    <w:p w14:paraId="745F0595" w14:textId="54657978" w:rsidR="00DF2EA5" w:rsidRDefault="00DF2EA5" w:rsidP="0082532C">
      <w:pPr>
        <w:ind w:firstLine="195"/>
      </w:pPr>
      <w:r>
        <w:rPr>
          <w:rFonts w:hint="eastAsia"/>
        </w:rPr>
        <w:t>4</w:t>
      </w:r>
      <w:r>
        <w:t xml:space="preserve">) </w:t>
      </w:r>
      <w:r>
        <w:rPr>
          <w:rFonts w:hint="eastAsia"/>
        </w:rPr>
        <w:t xml:space="preserve">자연환경 프리미엄 </w:t>
      </w:r>
      <w:r>
        <w:t xml:space="preserve">: </w:t>
      </w:r>
      <w:r>
        <w:rPr>
          <w:rFonts w:hint="eastAsia"/>
        </w:rPr>
        <w:t>조만천과 단지 주변 녹지의 쾌적함,</w:t>
      </w:r>
      <w:r>
        <w:t xml:space="preserve"> </w:t>
      </w:r>
      <w:r>
        <w:rPr>
          <w:rFonts w:hint="eastAsia"/>
        </w:rPr>
        <w:t>전세대 남향위주의 탁트인 조망권단지</w:t>
      </w:r>
    </w:p>
    <w:p w14:paraId="53F1C0FE" w14:textId="48DC06EB" w:rsidR="00DF2EA5" w:rsidRPr="0082532C" w:rsidRDefault="00DF2EA5" w:rsidP="0082532C">
      <w:pPr>
        <w:ind w:firstLine="195"/>
      </w:pPr>
      <w:r>
        <w:t xml:space="preserve">5) </w:t>
      </w:r>
      <w:r>
        <w:rPr>
          <w:rFonts w:hint="eastAsia"/>
        </w:rPr>
        <w:t xml:space="preserve">미래가치 프리미엄 </w:t>
      </w:r>
      <w:r>
        <w:t xml:space="preserve">: </w:t>
      </w:r>
      <w:r>
        <w:rPr>
          <w:rFonts w:hint="eastAsia"/>
        </w:rPr>
        <w:t>장유가 새로워지는 도시재생뉴딜사업 및 부울경 메가시티계획(</w:t>
      </w:r>
      <w:r>
        <w:t>1,000</w:t>
      </w:r>
      <w:r>
        <w:rPr>
          <w:rFonts w:hint="eastAsia"/>
        </w:rPr>
        <w:t>만대도시권)</w:t>
      </w:r>
      <w:r>
        <w:t xml:space="preserve"> </w:t>
      </w:r>
      <w:r>
        <w:rPr>
          <w:rFonts w:hint="eastAsia"/>
        </w:rPr>
        <w:t>및 신문지구 개발 등 풍부한가치,</w:t>
      </w:r>
      <w:r>
        <w:t xml:space="preserve"> </w:t>
      </w:r>
      <w:r>
        <w:rPr>
          <w:rFonts w:hint="eastAsia"/>
        </w:rPr>
        <w:t>동남권 광역전철망 형성으로 인적</w:t>
      </w:r>
      <w:r w:rsidRPr="00DF2EA5">
        <w:rPr>
          <w:rFonts w:hint="eastAsia"/>
        </w:rPr>
        <w:t>·</w:t>
      </w:r>
      <w:r>
        <w:rPr>
          <w:rFonts w:hint="eastAsia"/>
        </w:rPr>
        <w:t>물적 교류 활성화로 동일생활</w:t>
      </w:r>
      <w:r w:rsidRPr="00DF2EA5">
        <w:rPr>
          <w:rFonts w:hint="eastAsia"/>
        </w:rPr>
        <w:t>·</w:t>
      </w:r>
      <w:r>
        <w:rPr>
          <w:rFonts w:hint="eastAsia"/>
        </w:rPr>
        <w:t>경제권 실현</w:t>
      </w:r>
    </w:p>
    <w:p w14:paraId="44817DE2" w14:textId="77777777" w:rsidR="00274A4B" w:rsidRPr="00274A4B" w:rsidRDefault="00274A4B"/>
    <w:p w14:paraId="464BE4B8" w14:textId="2F22EB9B" w:rsidR="00274A4B" w:rsidRDefault="00BF73A8" w:rsidP="00C55E1C">
      <w:r>
        <w:t>3.</w:t>
      </w:r>
      <w:r w:rsidR="00274A4B">
        <w:t xml:space="preserve"> </w:t>
      </w:r>
      <w:r w:rsidR="00B03AF5" w:rsidRPr="00B03AF5">
        <w:rPr>
          <w:rFonts w:hint="eastAsia"/>
        </w:rPr>
        <w:t>시공사</w:t>
      </w:r>
      <w:r w:rsidR="00B03AF5" w:rsidRPr="00B03AF5">
        <w:t xml:space="preserve"> 및 시행사의 광고한 내용대로 진행이 안되는 점에 악의적 이득이나 목적이 없을 것으로 이해는 하고 있습니다. 분양가 인상, 분양 공급과잉, PF 유동성 위기와 고금리, 원자잿값 상승으로 인한 분양시장의 침체, 지방 역차별 등 정치적·사회적 많은 원인이 있지만 결론적으론 국가기관을 통해 확인한 내용을 바탕으로 입주 시 장유역 한라비발디센트로 분양광고한 내용대로 되지 않는 게 현실입니다.</w:t>
      </w:r>
    </w:p>
    <w:p w14:paraId="781F5A4F" w14:textId="39BE872A" w:rsidR="00C13483" w:rsidRDefault="00C13483" w:rsidP="00C55E1C">
      <w:r>
        <w:rPr>
          <w:rFonts w:hint="eastAsia"/>
        </w:rPr>
        <w:lastRenderedPageBreak/>
        <w:t>4</w:t>
      </w:r>
      <w:r>
        <w:t xml:space="preserve">. </w:t>
      </w:r>
      <w:r w:rsidR="00B03AF5" w:rsidRPr="00B03AF5">
        <w:rPr>
          <w:rFonts w:hint="eastAsia"/>
        </w:rPr>
        <w:t>시공사에서</w:t>
      </w:r>
      <w:r w:rsidR="00B03AF5" w:rsidRPr="00B03AF5">
        <w:t xml:space="preserve"> 현장을 잘 알고 있듯이 현재 장유역 한라비발디센트로가 시공되고 있는 내덕지구는 개발되어 있지 않는 허허벌판입니다. 광고한 내용이 되질 않아 입주 시 허허벌판에 아파트만 있을 우려에 입주 예정자들의 걱정이 큽니다. 초등학교 설립 지연으로 1년 이상(일정 미정으로 몇 년을 걸릴지 알 수 없음)을 차량으로 통학해야 하며, 장유역 개통 지연으로 상권이 들어서지 않고, 조만천 개선 예정일이 입주 후 몇 년 뒤 이야기며, 부산 창원을 장유역을 통해 출퇴근</w:t>
      </w:r>
      <w:r w:rsidR="00B03AF5" w:rsidRPr="00B03AF5">
        <w:rPr>
          <w:rFonts w:hint="eastAsia"/>
        </w:rPr>
        <w:t>하겠다는</w:t>
      </w:r>
      <w:r w:rsidR="00B03AF5" w:rsidRPr="00B03AF5">
        <w:t xml:space="preserve"> 동일 생활권마저 되질 않습니다.</w:t>
      </w:r>
    </w:p>
    <w:p w14:paraId="07EF5AF7" w14:textId="048171FA" w:rsidR="00D972E7" w:rsidRDefault="00D972E7" w:rsidP="00536B92">
      <w:pPr>
        <w:ind w:left="200" w:hangingChars="100" w:hanging="200"/>
      </w:pPr>
    </w:p>
    <w:p w14:paraId="3A9F2FE1" w14:textId="4D0A1B5B" w:rsidR="00BF73A8" w:rsidRDefault="00D972E7">
      <w:r>
        <w:rPr>
          <w:rFonts w:hint="eastAsia"/>
        </w:rPr>
        <w:t>5</w:t>
      </w:r>
      <w:r>
        <w:t xml:space="preserve">. </w:t>
      </w:r>
      <w:r w:rsidR="00B03AF5" w:rsidRPr="00B03AF5">
        <w:rPr>
          <w:rFonts w:hint="eastAsia"/>
        </w:rPr>
        <w:t>위</w:t>
      </w:r>
      <w:r w:rsidR="00B03AF5" w:rsidRPr="00B03AF5">
        <w:t xml:space="preserve"> 내용과 같이 악재 속에서도 입주는 해야 하는 바 허허벌판에 아파트가 들어와도 아파트 내에서라도 살기 좋고 당당하게 살 수 있도록 입주 예정자들의 요구사항을 적극적으로 반영 부탁드립니다. 미분양 시장이 큰 만큼 한라비발디에서도 저희 아파트를 문제없이 진행해 브랜드 가치를 올리면 추후 예정되어 있는 김해 내 분양 시 타 아파트들과 차별화를 가지고 성공적으로 분양할 수 있을 것입니다.</w:t>
      </w:r>
    </w:p>
    <w:p w14:paraId="17C846A8" w14:textId="77777777" w:rsidR="00B03AF5" w:rsidRPr="00D90D8B" w:rsidRDefault="00B03AF5"/>
    <w:p w14:paraId="3DC18194" w14:textId="35622840" w:rsidR="00274A4B" w:rsidRDefault="00C55E1C" w:rsidP="00274A4B">
      <w:r>
        <w:t>6.</w:t>
      </w:r>
      <w:r w:rsidR="00274A4B">
        <w:t xml:space="preserve"> </w:t>
      </w:r>
      <w:r w:rsidR="00274A4B">
        <w:rPr>
          <w:rFonts w:hint="eastAsia"/>
        </w:rPr>
        <w:t>바쁘신 와중에도 늘 입주민의 입장에서 신경 써서 처리해주심에 감사 드립니다.</w:t>
      </w:r>
      <w:r w:rsidR="00274A4B">
        <w:t xml:space="preserve"> </w:t>
      </w:r>
      <w:r w:rsidR="00274A4B">
        <w:rPr>
          <w:rFonts w:hint="eastAsia"/>
        </w:rPr>
        <w:t>계약자 분들께서 한층 높은 생활편의 및 아파트 가치</w:t>
      </w:r>
      <w:r w:rsidR="00274A4B">
        <w:t xml:space="preserve"> </w:t>
      </w:r>
      <w:r w:rsidR="00274A4B">
        <w:rPr>
          <w:rFonts w:hint="eastAsia"/>
        </w:rPr>
        <w:t>상승을 위해 힘써주시기를 부탁 드립니다.</w:t>
      </w:r>
    </w:p>
    <w:p w14:paraId="7F1EF4A5" w14:textId="77777777" w:rsidR="00274A4B" w:rsidRDefault="00274A4B" w:rsidP="00274A4B"/>
    <w:p w14:paraId="5E727D69" w14:textId="7D641F2B" w:rsidR="00274A4B" w:rsidRPr="00274A4B" w:rsidRDefault="00C55E1C" w:rsidP="00274A4B">
      <w:r>
        <w:t>7</w:t>
      </w:r>
      <w:r w:rsidR="00274A4B">
        <w:t xml:space="preserve">. </w:t>
      </w:r>
      <w:r w:rsidR="00274A4B">
        <w:rPr>
          <w:rFonts w:hint="eastAsia"/>
        </w:rPr>
        <w:t>향후 공사 진행과 관련하여 협의회와 소통이 필요한 사항이 있으시면 아래 담당 임원에게 연락 부탁드립니다..</w:t>
      </w:r>
    </w:p>
    <w:p w14:paraId="07FC97EB" w14:textId="796CCFF2" w:rsidR="00BF73A8" w:rsidRPr="00BF73A8" w:rsidRDefault="00BF73A8" w:rsidP="00D90D8B">
      <w:pPr>
        <w:jc w:val="center"/>
      </w:pPr>
      <w:r>
        <w:t xml:space="preserve">- </w:t>
      </w:r>
      <w:r>
        <w:rPr>
          <w:rFonts w:hint="eastAsia"/>
        </w:rPr>
        <w:t>아래 -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37"/>
        <w:gridCol w:w="2237"/>
        <w:gridCol w:w="2240"/>
        <w:gridCol w:w="2302"/>
      </w:tblGrid>
      <w:tr w:rsidR="00BF73A8" w14:paraId="725A4AFC" w14:textId="77777777" w:rsidTr="00D90D8B">
        <w:trPr>
          <w:jc w:val="center"/>
        </w:trPr>
        <w:tc>
          <w:tcPr>
            <w:tcW w:w="2254" w:type="dxa"/>
            <w:shd w:val="clear" w:color="auto" w:fill="DEEAF6" w:themeFill="accent1" w:themeFillTint="33"/>
          </w:tcPr>
          <w:p w14:paraId="005CC94C" w14:textId="77777777" w:rsidR="00BF73A8" w:rsidRPr="00D90D8B" w:rsidRDefault="00D90D8B" w:rsidP="00D90D8B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직 책</w:t>
            </w:r>
          </w:p>
        </w:tc>
        <w:tc>
          <w:tcPr>
            <w:tcW w:w="2254" w:type="dxa"/>
            <w:shd w:val="clear" w:color="auto" w:fill="DEEAF6" w:themeFill="accent1" w:themeFillTint="33"/>
          </w:tcPr>
          <w:p w14:paraId="02A3218F" w14:textId="77777777" w:rsidR="00BF73A8" w:rsidRPr="00D90D8B" w:rsidRDefault="00D90D8B" w:rsidP="00D90D8B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성 명</w:t>
            </w:r>
          </w:p>
        </w:tc>
        <w:tc>
          <w:tcPr>
            <w:tcW w:w="2254" w:type="dxa"/>
            <w:shd w:val="clear" w:color="auto" w:fill="DEEAF6" w:themeFill="accent1" w:themeFillTint="33"/>
          </w:tcPr>
          <w:p w14:paraId="474B2039" w14:textId="77777777" w:rsidR="00BF73A8" w:rsidRPr="00D90D8B" w:rsidRDefault="00D90D8B" w:rsidP="00D90D8B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연락처</w:t>
            </w:r>
          </w:p>
        </w:tc>
        <w:tc>
          <w:tcPr>
            <w:tcW w:w="2254" w:type="dxa"/>
            <w:shd w:val="clear" w:color="auto" w:fill="DEEAF6" w:themeFill="accent1" w:themeFillTint="33"/>
          </w:tcPr>
          <w:p w14:paraId="2820188B" w14:textId="77777777" w:rsidR="00BF73A8" w:rsidRPr="00D90D8B" w:rsidRDefault="00D90D8B" w:rsidP="00D90D8B">
            <w:pPr>
              <w:jc w:val="center"/>
              <w:rPr>
                <w:b/>
              </w:rPr>
            </w:pPr>
            <w:r w:rsidRPr="00D90D8B">
              <w:rPr>
                <w:rFonts w:hint="eastAsia"/>
                <w:b/>
              </w:rPr>
              <w:t>E-mail</w:t>
            </w:r>
          </w:p>
        </w:tc>
      </w:tr>
      <w:tr w:rsidR="00D90D8B" w14:paraId="4C26C5F9" w14:textId="77777777" w:rsidTr="00D90D8B">
        <w:trPr>
          <w:jc w:val="center"/>
        </w:trPr>
        <w:tc>
          <w:tcPr>
            <w:tcW w:w="2254" w:type="dxa"/>
          </w:tcPr>
          <w:p w14:paraId="0CFB921F" w14:textId="77777777" w:rsidR="00D90D8B" w:rsidRDefault="00D90D8B" w:rsidP="00D90D8B">
            <w:pPr>
              <w:jc w:val="center"/>
            </w:pPr>
            <w:r>
              <w:rPr>
                <w:rFonts w:hint="eastAsia"/>
              </w:rPr>
              <w:t>회장</w:t>
            </w:r>
          </w:p>
        </w:tc>
        <w:tc>
          <w:tcPr>
            <w:tcW w:w="2254" w:type="dxa"/>
          </w:tcPr>
          <w:p w14:paraId="2A216A62" w14:textId="77777777" w:rsidR="00D90D8B" w:rsidRDefault="00D90D8B" w:rsidP="00D90D8B">
            <w:pPr>
              <w:jc w:val="center"/>
            </w:pPr>
            <w:r>
              <w:rPr>
                <w:rFonts w:hint="eastAsia"/>
              </w:rPr>
              <w:t>신영균</w:t>
            </w:r>
          </w:p>
        </w:tc>
        <w:tc>
          <w:tcPr>
            <w:tcW w:w="2254" w:type="dxa"/>
          </w:tcPr>
          <w:p w14:paraId="5EFAF124" w14:textId="77777777" w:rsidR="00D90D8B" w:rsidRDefault="00D90D8B" w:rsidP="00D90D8B">
            <w:pPr>
              <w:jc w:val="center"/>
            </w:pPr>
            <w:r>
              <w:rPr>
                <w:rFonts w:hint="eastAsia"/>
              </w:rPr>
              <w:t>010-5122-3808</w:t>
            </w:r>
          </w:p>
        </w:tc>
        <w:tc>
          <w:tcPr>
            <w:tcW w:w="2254" w:type="dxa"/>
          </w:tcPr>
          <w:p w14:paraId="5C01CD1D" w14:textId="77777777" w:rsidR="00D90D8B" w:rsidRDefault="00D90D8B" w:rsidP="00D90D8B">
            <w:pPr>
              <w:jc w:val="center"/>
            </w:pPr>
            <w:r>
              <w:t>gyunworld@gmail.com</w:t>
            </w:r>
          </w:p>
        </w:tc>
      </w:tr>
      <w:tr w:rsidR="00D90D8B" w:rsidRPr="00D90D8B" w14:paraId="0411E4AC" w14:textId="77777777" w:rsidTr="00D90D8B">
        <w:trPr>
          <w:jc w:val="center"/>
        </w:trPr>
        <w:tc>
          <w:tcPr>
            <w:tcW w:w="2254" w:type="dxa"/>
          </w:tcPr>
          <w:p w14:paraId="0685C5A4" w14:textId="77777777" w:rsidR="00D90D8B" w:rsidRDefault="00D90D8B" w:rsidP="00D90D8B">
            <w:pPr>
              <w:jc w:val="center"/>
            </w:pPr>
            <w:r>
              <w:rPr>
                <w:rFonts w:hint="eastAsia"/>
              </w:rPr>
              <w:t>부회장</w:t>
            </w:r>
          </w:p>
        </w:tc>
        <w:tc>
          <w:tcPr>
            <w:tcW w:w="2254" w:type="dxa"/>
          </w:tcPr>
          <w:p w14:paraId="54FBD26F" w14:textId="02C60410" w:rsidR="00D90D8B" w:rsidRDefault="00AC04B7" w:rsidP="00D90D8B">
            <w:pPr>
              <w:jc w:val="center"/>
            </w:pPr>
            <w:r>
              <w:rPr>
                <w:rFonts w:hint="eastAsia"/>
              </w:rPr>
              <w:t>최재영</w:t>
            </w:r>
          </w:p>
        </w:tc>
        <w:tc>
          <w:tcPr>
            <w:tcW w:w="2254" w:type="dxa"/>
          </w:tcPr>
          <w:p w14:paraId="5BC4CC75" w14:textId="300B38A5" w:rsidR="00D90D8B" w:rsidRDefault="00D90D8B" w:rsidP="00D90D8B">
            <w:pPr>
              <w:jc w:val="center"/>
            </w:pPr>
            <w:r>
              <w:rPr>
                <w:rFonts w:hint="eastAsia"/>
              </w:rPr>
              <w:t>010-</w:t>
            </w:r>
            <w:r w:rsidR="00AC04B7">
              <w:t>4594</w:t>
            </w:r>
            <w:r>
              <w:rPr>
                <w:rFonts w:hint="eastAsia"/>
              </w:rPr>
              <w:t>-</w:t>
            </w:r>
            <w:r w:rsidR="00AC04B7">
              <w:t>3396</w:t>
            </w:r>
          </w:p>
        </w:tc>
        <w:tc>
          <w:tcPr>
            <w:tcW w:w="2254" w:type="dxa"/>
          </w:tcPr>
          <w:p w14:paraId="27E48011" w14:textId="5331FBB1" w:rsidR="00D90D8B" w:rsidRDefault="00AC04B7" w:rsidP="00D90D8B">
            <w:pPr>
              <w:jc w:val="center"/>
            </w:pPr>
            <w:r>
              <w:t>-</w:t>
            </w:r>
          </w:p>
        </w:tc>
      </w:tr>
    </w:tbl>
    <w:p w14:paraId="0A602278" w14:textId="050CB175" w:rsidR="00D90D8B" w:rsidRDefault="00D90D8B" w:rsidP="00274A4B"/>
    <w:p w14:paraId="53007A4B" w14:textId="04A798C4" w:rsidR="00C55E1C" w:rsidRDefault="00C55E1C" w:rsidP="00274A4B"/>
    <w:p w14:paraId="2C9C3C4B" w14:textId="00C1DFB8" w:rsidR="00C55E1C" w:rsidRDefault="00C55E1C" w:rsidP="00274A4B"/>
    <w:p w14:paraId="28B03A7C" w14:textId="0BC07A12" w:rsidR="00C55E1C" w:rsidRDefault="00C55E1C" w:rsidP="00274A4B"/>
    <w:p w14:paraId="7217CD67" w14:textId="162FEE35" w:rsidR="00C55E1C" w:rsidRDefault="00C55E1C" w:rsidP="00274A4B"/>
    <w:p w14:paraId="47D213D6" w14:textId="77777777" w:rsidR="00C55E1C" w:rsidRDefault="00C55E1C" w:rsidP="00274A4B"/>
    <w:p w14:paraId="25171BBB" w14:textId="3D619E5C" w:rsidR="00BF73A8" w:rsidRDefault="00BF73A8" w:rsidP="00D90D8B">
      <w:pPr>
        <w:jc w:val="center"/>
        <w:rPr>
          <w:sz w:val="36"/>
          <w:szCs w:val="40"/>
        </w:rPr>
      </w:pPr>
      <w:r w:rsidRPr="00D90D8B">
        <w:rPr>
          <w:rFonts w:hint="eastAsia"/>
          <w:sz w:val="36"/>
          <w:szCs w:val="40"/>
        </w:rPr>
        <w:t>장유역 한라비발디센트로 입주예정자협의회장</w:t>
      </w:r>
    </w:p>
    <w:p w14:paraId="79C5A525" w14:textId="35F9C110" w:rsidR="00B837CF" w:rsidRDefault="00B837CF" w:rsidP="00B837CF">
      <w:pPr>
        <w:ind w:firstLine="195"/>
      </w:pPr>
      <w:r>
        <w:rPr>
          <w:rFonts w:hint="eastAsia"/>
        </w:rPr>
        <w:lastRenderedPageBreak/>
        <w:t>※ 별도첨부</w:t>
      </w:r>
    </w:p>
    <w:p w14:paraId="49705336" w14:textId="4BBC4F2D" w:rsidR="00151F4A" w:rsidRDefault="00151F4A" w:rsidP="00B837CF">
      <w:pPr>
        <w:ind w:firstLine="195"/>
      </w:pPr>
      <w:r>
        <w:rPr>
          <w:rFonts w:hint="eastAsia"/>
        </w:rPr>
        <w:t>장유역 한라비발디센트로에서 광고한 내용이 무산 및 지연,</w:t>
      </w:r>
      <w:r>
        <w:t xml:space="preserve"> </w:t>
      </w:r>
      <w:r>
        <w:rPr>
          <w:rFonts w:hint="eastAsia"/>
        </w:rPr>
        <w:t>미정상태임을 확인한 결과 공유</w:t>
      </w:r>
    </w:p>
    <w:p w14:paraId="12365B60" w14:textId="29EA8E38" w:rsidR="00151F4A" w:rsidRDefault="00151F4A" w:rsidP="00B837CF">
      <w:pPr>
        <w:ind w:firstLine="195"/>
      </w:pPr>
      <w:r>
        <w:rPr>
          <w:rFonts w:hint="eastAsia"/>
        </w:rPr>
        <w:t xml:space="preserve">장유역 한라비발디센트로 </w:t>
      </w:r>
      <w:r>
        <w:t>5</w:t>
      </w:r>
      <w:r>
        <w:rPr>
          <w:rFonts w:hint="eastAsia"/>
        </w:rPr>
        <w:t>가지 프리미엄 광고문</w:t>
      </w:r>
    </w:p>
    <w:p w14:paraId="30D350A3" w14:textId="370B68B2" w:rsidR="00151F4A" w:rsidRDefault="00151F4A" w:rsidP="00B837CF">
      <w:pPr>
        <w:ind w:firstLine="195"/>
      </w:pPr>
      <w:r>
        <w:rPr>
          <w:noProof/>
        </w:rPr>
        <w:drawing>
          <wp:inline distT="0" distB="0" distL="0" distR="0" wp14:anchorId="6F74E488" wp14:editId="50C1D4BE">
            <wp:extent cx="5724525" cy="496252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4DD2" w14:textId="1DFEF2F3" w:rsidR="003D4488" w:rsidRDefault="003D4488" w:rsidP="00B837CF">
      <w:pPr>
        <w:ind w:firstLine="195"/>
        <w:rPr>
          <w:sz w:val="22"/>
          <w:szCs w:val="24"/>
        </w:rPr>
      </w:pPr>
      <w:r w:rsidRPr="003D4488">
        <w:rPr>
          <w:noProof/>
          <w:sz w:val="22"/>
          <w:szCs w:val="24"/>
        </w:rPr>
        <w:drawing>
          <wp:inline distT="0" distB="0" distL="0" distR="0" wp14:anchorId="58BB0428" wp14:editId="039BE88E">
            <wp:extent cx="5731510" cy="2324735"/>
            <wp:effectExtent l="0" t="0" r="0" b="0"/>
            <wp:docPr id="2" name="그림 2" descr="텍스트, 실내, 천장, 바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실내, 천장, 바닥이(가) 표시된 사진&#10;&#10;자동 생성된 설명"/>
                    <pic:cNvPicPr/>
                  </pic:nvPicPr>
                  <pic:blipFill rotWithShape="1">
                    <a:blip r:embed="rId6"/>
                    <a:srcRect t="4582" r="-2434" b="28027"/>
                    <a:stretch/>
                  </pic:blipFill>
                  <pic:spPr bwMode="auto">
                    <a:xfrm>
                      <a:off x="0" y="0"/>
                      <a:ext cx="5731510" cy="23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EE4D0" w14:textId="3F64A472" w:rsidR="00B837CF" w:rsidRPr="00520D6B" w:rsidRDefault="00B837CF" w:rsidP="003D4488">
      <w:pPr>
        <w:ind w:firstLineChars="100" w:firstLine="220"/>
        <w:rPr>
          <w:sz w:val="22"/>
          <w:szCs w:val="24"/>
        </w:rPr>
      </w:pPr>
      <w:r w:rsidRPr="00520D6B">
        <w:rPr>
          <w:sz w:val="22"/>
          <w:szCs w:val="24"/>
        </w:rPr>
        <w:lastRenderedPageBreak/>
        <w:t xml:space="preserve">1. </w:t>
      </w:r>
      <w:r w:rsidRPr="00520D6B">
        <w:rPr>
          <w:rFonts w:hint="eastAsia"/>
          <w:sz w:val="22"/>
          <w:szCs w:val="24"/>
        </w:rPr>
        <w:t xml:space="preserve">교통환경 프리미엄 </w:t>
      </w:r>
      <w:r w:rsidRPr="00520D6B">
        <w:rPr>
          <w:sz w:val="22"/>
          <w:szCs w:val="24"/>
        </w:rPr>
        <w:t xml:space="preserve">: </w:t>
      </w:r>
      <w:r w:rsidRPr="00520D6B">
        <w:rPr>
          <w:rFonts w:hint="eastAsia"/>
          <w:sz w:val="22"/>
          <w:szCs w:val="24"/>
        </w:rPr>
        <w:t xml:space="preserve">장유역(부전역~창원중앙역~마산역 복선절철로 </w:t>
      </w:r>
      <w:r w:rsidRPr="00520D6B">
        <w:rPr>
          <w:sz w:val="22"/>
          <w:szCs w:val="24"/>
        </w:rPr>
        <w:t>30</w:t>
      </w:r>
      <w:r w:rsidRPr="00520D6B">
        <w:rPr>
          <w:rFonts w:hint="eastAsia"/>
          <w:sz w:val="22"/>
          <w:szCs w:val="24"/>
        </w:rPr>
        <w:t>분대 예정)</w:t>
      </w:r>
      <w:r w:rsidRPr="00520D6B">
        <w:rPr>
          <w:sz w:val="22"/>
          <w:szCs w:val="24"/>
        </w:rPr>
        <w:t xml:space="preserve"> </w:t>
      </w:r>
      <w:r w:rsidRPr="00520D6B">
        <w:rPr>
          <w:rFonts w:hint="eastAsia"/>
          <w:sz w:val="22"/>
          <w:szCs w:val="24"/>
        </w:rPr>
        <w:t>역세권과 남해고속도로 등 빠른 교통망</w:t>
      </w:r>
    </w:p>
    <w:p w14:paraId="4369A79A" w14:textId="173A0300" w:rsidR="00520D6B" w:rsidRDefault="00520D6B" w:rsidP="00520D6B">
      <w:pPr>
        <w:ind w:firstLine="195"/>
      </w:pPr>
      <w:r>
        <w:rPr>
          <w:rFonts w:hint="eastAsia"/>
        </w:rPr>
        <w:t>1</w:t>
      </w:r>
      <w:r>
        <w:t xml:space="preserve">) </w:t>
      </w:r>
      <w:r>
        <w:rPr>
          <w:rFonts w:hint="eastAsia"/>
        </w:rPr>
        <w:t>장유역 개통 지연으로 인한 상권형성 및 인프라 형성 지연</w:t>
      </w:r>
    </w:p>
    <w:p w14:paraId="1FEBE300" w14:textId="77777777" w:rsidR="00324520" w:rsidRDefault="00324520" w:rsidP="00B837CF">
      <w:pPr>
        <w:ind w:firstLine="195"/>
        <w:rPr>
          <w:noProof/>
        </w:rPr>
      </w:pPr>
    </w:p>
    <w:p w14:paraId="621DE211" w14:textId="059E2B32" w:rsidR="00B837CF" w:rsidRDefault="00520D6B" w:rsidP="00B837CF">
      <w:pPr>
        <w:ind w:firstLine="195"/>
      </w:pPr>
      <w:r>
        <w:rPr>
          <w:noProof/>
        </w:rPr>
        <w:drawing>
          <wp:inline distT="0" distB="0" distL="0" distR="0" wp14:anchorId="7098A213" wp14:editId="3E66B799">
            <wp:extent cx="2038350" cy="5457825"/>
            <wp:effectExtent l="0" t="0" r="0" b="9525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 rotWithShape="1">
                    <a:blip r:embed="rId7"/>
                    <a:srcRect l="1" t="1972" r="-3850" b="35277"/>
                    <a:stretch/>
                  </pic:blipFill>
                  <pic:spPr bwMode="auto">
                    <a:xfrm>
                      <a:off x="0" y="0"/>
                      <a:ext cx="20383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FCBB6" w14:textId="291D88BB" w:rsidR="00520D6B" w:rsidRDefault="00520D6B" w:rsidP="00520D6B">
      <w:pPr>
        <w:ind w:firstLine="195"/>
      </w:pPr>
      <w:r>
        <w:t xml:space="preserve">2) </w:t>
      </w:r>
      <w:r w:rsidRPr="00520D6B">
        <w:rPr>
          <w:rFonts w:hint="eastAsia"/>
        </w:rPr>
        <w:t>연기에</w:t>
      </w:r>
      <w:r w:rsidRPr="00520D6B">
        <w:t xml:space="preserve"> 연기에 또 연기’ 부전-마산선 광역철도, 올해는 개통하나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부산제일경제 뉴스)</w:t>
      </w:r>
    </w:p>
    <w:p w14:paraId="3A746120" w14:textId="3C00C50D" w:rsidR="00543A4B" w:rsidRPr="00543A4B" w:rsidRDefault="00000000" w:rsidP="00543A4B">
      <w:pPr>
        <w:ind w:firstLine="195"/>
        <w:rPr>
          <w:color w:val="0563C1" w:themeColor="hyperlink"/>
          <w:u w:val="single"/>
        </w:rPr>
      </w:pPr>
      <w:hyperlink r:id="rId8" w:history="1">
        <w:r w:rsidR="00520D6B" w:rsidRPr="009C50D1">
          <w:rPr>
            <w:rStyle w:val="a6"/>
          </w:rPr>
          <w:t>https://www.busaneconomy.com/news/articleView.html?idxno=297650</w:t>
        </w:r>
      </w:hyperlink>
    </w:p>
    <w:p w14:paraId="520C0809" w14:textId="2B9F7513" w:rsidR="00520D6B" w:rsidRDefault="00543A4B" w:rsidP="00520D6B">
      <w:pPr>
        <w:ind w:firstLine="195"/>
      </w:pPr>
      <w:r>
        <w:rPr>
          <w:rFonts w:hint="eastAsia"/>
        </w:rPr>
        <w:t>3</w:t>
      </w:r>
      <w:r>
        <w:t xml:space="preserve">) </w:t>
      </w:r>
      <w:r w:rsidRPr="00543A4B">
        <w:rPr>
          <w:rFonts w:hint="eastAsia"/>
        </w:rPr>
        <w:t>부전</w:t>
      </w:r>
      <w:r w:rsidRPr="00543A4B">
        <w:t>~마산 복선전철 개통 더 늦어질 듯… 일러야 내년 7월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 xml:space="preserve">부산일보 뉴스 </w:t>
      </w:r>
      <w:r>
        <w:t>2023.02.08)</w:t>
      </w:r>
    </w:p>
    <w:p w14:paraId="51689766" w14:textId="0F0E2339" w:rsidR="00520D6B" w:rsidRDefault="00000000" w:rsidP="00543A4B">
      <w:pPr>
        <w:ind w:firstLine="195"/>
      </w:pPr>
      <w:hyperlink r:id="rId9" w:history="1">
        <w:r w:rsidR="00543A4B" w:rsidRPr="00D477BD">
          <w:rPr>
            <w:rStyle w:val="a6"/>
          </w:rPr>
          <w:t>https://www.busan.com/view/busan/view.php?code=2023020818394226462</w:t>
        </w:r>
      </w:hyperlink>
    </w:p>
    <w:p w14:paraId="44F0B0FB" w14:textId="77777777" w:rsidR="00543A4B" w:rsidRPr="00543A4B" w:rsidRDefault="00543A4B" w:rsidP="00543A4B">
      <w:pPr>
        <w:ind w:firstLine="195"/>
      </w:pPr>
    </w:p>
    <w:p w14:paraId="5B32A00C" w14:textId="59AFA8D3" w:rsidR="00520D6B" w:rsidRPr="00520D6B" w:rsidRDefault="00520D6B" w:rsidP="00CC3904">
      <w:pPr>
        <w:ind w:firstLineChars="100" w:firstLine="220"/>
        <w:rPr>
          <w:sz w:val="22"/>
        </w:rPr>
      </w:pPr>
      <w:r w:rsidRPr="00520D6B">
        <w:rPr>
          <w:sz w:val="22"/>
        </w:rPr>
        <w:lastRenderedPageBreak/>
        <w:t xml:space="preserve">2. </w:t>
      </w:r>
      <w:r w:rsidRPr="00520D6B">
        <w:rPr>
          <w:rFonts w:hint="eastAsia"/>
          <w:sz w:val="22"/>
        </w:rPr>
        <w:t xml:space="preserve">교육환경 프리미엄 </w:t>
      </w:r>
      <w:r w:rsidRPr="00520D6B">
        <w:rPr>
          <w:sz w:val="22"/>
        </w:rPr>
        <w:t xml:space="preserve">: </w:t>
      </w:r>
      <w:r w:rsidRPr="00520D6B">
        <w:rPr>
          <w:rFonts w:hint="eastAsia"/>
          <w:sz w:val="22"/>
        </w:rPr>
        <w:t>단지 옆 초등학교(예정)</w:t>
      </w:r>
      <w:r w:rsidRPr="00520D6B">
        <w:rPr>
          <w:sz w:val="22"/>
        </w:rPr>
        <w:t xml:space="preserve">, </w:t>
      </w:r>
      <w:r w:rsidRPr="00520D6B">
        <w:rPr>
          <w:rFonts w:hint="eastAsia"/>
          <w:sz w:val="22"/>
        </w:rPr>
        <w:t>내덕중학교,</w:t>
      </w:r>
      <w:r w:rsidRPr="00520D6B">
        <w:rPr>
          <w:sz w:val="22"/>
        </w:rPr>
        <w:t xml:space="preserve"> </w:t>
      </w:r>
      <w:r w:rsidRPr="00520D6B">
        <w:rPr>
          <w:rFonts w:hint="eastAsia"/>
          <w:sz w:val="22"/>
        </w:rPr>
        <w:t>장유 고등학교의 편리한 교육</w:t>
      </w:r>
    </w:p>
    <w:p w14:paraId="4032D2F0" w14:textId="345A8924" w:rsidR="00520D6B" w:rsidRDefault="00520D6B" w:rsidP="00520D6B">
      <w:pPr>
        <w:ind w:firstLine="195"/>
      </w:pPr>
      <w:r>
        <w:rPr>
          <w:rFonts w:hint="eastAsia"/>
        </w:rPr>
        <w:t>1</w:t>
      </w:r>
      <w:r>
        <w:t xml:space="preserve">) </w:t>
      </w:r>
      <w:r w:rsidRPr="00520D6B">
        <w:rPr>
          <w:rFonts w:hint="eastAsia"/>
        </w:rPr>
        <w:t>부영아파트</w:t>
      </w:r>
      <w:r w:rsidRPr="00520D6B">
        <w:t xml:space="preserve"> 착공 지연… 초교 설립 `악영향`</w:t>
      </w:r>
    </w:p>
    <w:p w14:paraId="104BE859" w14:textId="12C9EE75" w:rsidR="00520D6B" w:rsidRDefault="00520D6B" w:rsidP="00520D6B">
      <w:pPr>
        <w:ind w:firstLine="195"/>
      </w:pPr>
      <w:r>
        <w:t xml:space="preserve">  - </w:t>
      </w:r>
      <w:r>
        <w:rPr>
          <w:rFonts w:hint="eastAsia"/>
        </w:rPr>
        <w:t xml:space="preserve">내덕지구 내 초등학교 부지 건물 건축비는 부영측과 </w:t>
      </w:r>
      <w:r>
        <w:t>2</w:t>
      </w:r>
      <w:r>
        <w:rPr>
          <w:rFonts w:hint="eastAsia"/>
        </w:rPr>
        <w:t>개 건설사가 건설비를 분담해 내기로 협의가 완료됐지만 정작 아파트 착공이 이뤄지지 않으면서 학교설립이 요원</w:t>
      </w:r>
    </w:p>
    <w:p w14:paraId="78D30E36" w14:textId="0D2B15DB" w:rsidR="00520D6B" w:rsidRDefault="00000000" w:rsidP="00520D6B">
      <w:pPr>
        <w:ind w:firstLine="195"/>
      </w:pPr>
      <w:hyperlink r:id="rId10" w:history="1">
        <w:r w:rsidR="00520D6B" w:rsidRPr="009C50D1">
          <w:rPr>
            <w:rStyle w:val="a6"/>
          </w:rPr>
          <w:t>http://www.gnmaeil.com/news/articleView.html?idxno=512771</w:t>
        </w:r>
      </w:hyperlink>
    </w:p>
    <w:p w14:paraId="735F534D" w14:textId="77777777" w:rsidR="00520D6B" w:rsidRPr="00520D6B" w:rsidRDefault="00520D6B" w:rsidP="00520D6B">
      <w:pPr>
        <w:ind w:firstLine="195"/>
      </w:pPr>
    </w:p>
    <w:p w14:paraId="5CCB4911" w14:textId="77777777" w:rsidR="00520D6B" w:rsidRDefault="00520D6B" w:rsidP="00520D6B">
      <w:pPr>
        <w:ind w:firstLine="195"/>
      </w:pPr>
      <w:r>
        <w:t xml:space="preserve">2) </w:t>
      </w:r>
      <w:r w:rsidRPr="00520D6B">
        <w:rPr>
          <w:rFonts w:hint="eastAsia"/>
        </w:rPr>
        <w:t>김해교육지원청</w:t>
      </w:r>
      <w:r>
        <w:rPr>
          <w:rFonts w:hint="eastAsia"/>
        </w:rPr>
        <w:t xml:space="preserve"> 문의 결과</w:t>
      </w:r>
      <w:r>
        <w:t xml:space="preserve"> :</w:t>
      </w:r>
      <w:r w:rsidRPr="00520D6B">
        <w:rPr>
          <w:rFonts w:hint="eastAsia"/>
        </w:rPr>
        <w:t xml:space="preserve"> </w:t>
      </w:r>
      <w:r>
        <w:rPr>
          <w:rFonts w:hint="eastAsia"/>
        </w:rPr>
        <w:t xml:space="preserve">내덕 </w:t>
      </w:r>
      <w:r w:rsidRPr="00520D6B">
        <w:rPr>
          <w:rFonts w:hint="eastAsia"/>
        </w:rPr>
        <w:t>중흥에서</w:t>
      </w:r>
      <w:r w:rsidRPr="00520D6B">
        <w:t xml:space="preserve"> 통학할때 장유역에서 학교까지 하부터널로 통학로가 있다보니 위험해서 승인이 안된것 같다고 통학안전대책 보완해서 </w:t>
      </w:r>
      <w:r>
        <w:rPr>
          <w:rFonts w:hint="eastAsia"/>
        </w:rPr>
        <w:t>재 심사</w:t>
      </w:r>
      <w:r>
        <w:t xml:space="preserve"> 4</w:t>
      </w:r>
      <w:r>
        <w:rPr>
          <w:rFonts w:hint="eastAsia"/>
        </w:rPr>
        <w:t>월 진행.</w:t>
      </w:r>
      <w:r>
        <w:t xml:space="preserve"> </w:t>
      </w:r>
      <w:r w:rsidRPr="00520D6B">
        <w:t>4월에 교육부심사 통과가 된다하면 25년 9월에 개교</w:t>
      </w:r>
      <w:r>
        <w:t xml:space="preserve"> (</w:t>
      </w:r>
      <w:r>
        <w:rPr>
          <w:rFonts w:hint="eastAsia"/>
        </w:rPr>
        <w:t xml:space="preserve">입주 후 </w:t>
      </w:r>
      <w:r>
        <w:t>1</w:t>
      </w:r>
      <w:r>
        <w:rPr>
          <w:rFonts w:hint="eastAsia"/>
        </w:rPr>
        <w:t xml:space="preserve">년 </w:t>
      </w:r>
      <w:r>
        <w:t>2</w:t>
      </w:r>
      <w:r>
        <w:rPr>
          <w:rFonts w:hint="eastAsia"/>
        </w:rPr>
        <w:t>개월 뒤 예정)</w:t>
      </w:r>
    </w:p>
    <w:p w14:paraId="20C384B2" w14:textId="77777777" w:rsidR="00520D6B" w:rsidRDefault="00520D6B" w:rsidP="00520D6B">
      <w:pPr>
        <w:ind w:firstLine="195"/>
      </w:pPr>
    </w:p>
    <w:p w14:paraId="731503F6" w14:textId="77777777" w:rsidR="00324520" w:rsidRDefault="00520D6B" w:rsidP="00520D6B">
      <w:pPr>
        <w:ind w:firstLine="195"/>
      </w:pPr>
      <w:r>
        <w:t xml:space="preserve">3) </w:t>
      </w:r>
      <w:r>
        <w:rPr>
          <w:rFonts w:hint="eastAsia"/>
        </w:rPr>
        <w:t xml:space="preserve">부영 </w:t>
      </w:r>
      <w:r w:rsidR="00324520">
        <w:rPr>
          <w:rFonts w:hint="eastAsia"/>
        </w:rPr>
        <w:t xml:space="preserve">고객센터 통해 </w:t>
      </w:r>
      <w:r w:rsidR="00324520">
        <w:t>2023</w:t>
      </w:r>
      <w:r w:rsidR="00324520">
        <w:rPr>
          <w:rFonts w:hint="eastAsia"/>
        </w:rPr>
        <w:t>년 하반기 분양 일정 문의결과 미정</w:t>
      </w:r>
    </w:p>
    <w:p w14:paraId="32B93525" w14:textId="7075DC6A" w:rsidR="00520D6B" w:rsidRDefault="00324520" w:rsidP="00520D6B">
      <w:pPr>
        <w:ind w:firstLine="195"/>
      </w:pPr>
      <w:r>
        <w:t xml:space="preserve">  - </w:t>
      </w:r>
      <w:r>
        <w:rPr>
          <w:rFonts w:hint="eastAsia"/>
        </w:rPr>
        <w:t>얼마나 뒤로 미룰지 예상할수 없음</w:t>
      </w:r>
      <w:r w:rsidR="00520D6B">
        <w:t xml:space="preserve"> </w:t>
      </w:r>
    </w:p>
    <w:p w14:paraId="6D5553F6" w14:textId="7495BC46" w:rsidR="00B837CF" w:rsidRDefault="00B837CF" w:rsidP="00D90D8B">
      <w:pPr>
        <w:jc w:val="center"/>
        <w:rPr>
          <w:sz w:val="36"/>
          <w:szCs w:val="40"/>
        </w:rPr>
      </w:pPr>
    </w:p>
    <w:p w14:paraId="46E2C852" w14:textId="77777777" w:rsidR="00CC3904" w:rsidRDefault="00324520" w:rsidP="00324520">
      <w:pPr>
        <w:jc w:val="left"/>
        <w:rPr>
          <w:sz w:val="36"/>
          <w:szCs w:val="40"/>
        </w:rPr>
      </w:pPr>
      <w:r w:rsidRPr="00324520">
        <w:rPr>
          <w:noProof/>
          <w:sz w:val="36"/>
          <w:szCs w:val="40"/>
        </w:rPr>
        <w:drawing>
          <wp:inline distT="0" distB="0" distL="0" distR="0" wp14:anchorId="5ACED334" wp14:editId="22DAC3FD">
            <wp:extent cx="3638550" cy="3448050"/>
            <wp:effectExtent l="0" t="0" r="0" b="0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0"/>
        </w:rPr>
        <w:t xml:space="preserve"> </w:t>
      </w:r>
      <w:r>
        <w:rPr>
          <w:sz w:val="36"/>
          <w:szCs w:val="40"/>
        </w:rPr>
        <w:t xml:space="preserve">   </w:t>
      </w:r>
    </w:p>
    <w:p w14:paraId="157E2FF0" w14:textId="0B75F272" w:rsidR="00324520" w:rsidRDefault="00324520" w:rsidP="00324520">
      <w:pPr>
        <w:jc w:val="left"/>
        <w:rPr>
          <w:sz w:val="36"/>
          <w:szCs w:val="40"/>
        </w:rPr>
      </w:pPr>
      <w:r>
        <w:rPr>
          <w:sz w:val="36"/>
          <w:szCs w:val="40"/>
        </w:rPr>
        <w:t xml:space="preserve">                            </w:t>
      </w:r>
    </w:p>
    <w:p w14:paraId="71B47D37" w14:textId="77777777" w:rsidR="00324520" w:rsidRDefault="00324520" w:rsidP="00324520">
      <w:pPr>
        <w:rPr>
          <w:sz w:val="22"/>
        </w:rPr>
      </w:pPr>
      <w:r>
        <w:rPr>
          <w:sz w:val="22"/>
        </w:rPr>
        <w:lastRenderedPageBreak/>
        <w:t>4</w:t>
      </w:r>
      <w:r w:rsidRPr="00520D6B">
        <w:rPr>
          <w:sz w:val="22"/>
        </w:rPr>
        <w:t xml:space="preserve">. </w:t>
      </w:r>
      <w:r w:rsidRPr="00324520">
        <w:rPr>
          <w:rFonts w:hint="eastAsia"/>
          <w:sz w:val="22"/>
        </w:rPr>
        <w:t>자연환경</w:t>
      </w:r>
      <w:r w:rsidRPr="00324520">
        <w:rPr>
          <w:sz w:val="22"/>
        </w:rPr>
        <w:t xml:space="preserve"> 프리미엄 : 조만천과 단지 주변 녹지의 쾌적함, 전세대 남향위주의 탁트인 조망권단지</w:t>
      </w:r>
    </w:p>
    <w:p w14:paraId="124AD332" w14:textId="6BE25B64" w:rsidR="00324520" w:rsidRDefault="00324520" w:rsidP="00324520">
      <w:r>
        <w:rPr>
          <w:rFonts w:hint="eastAsia"/>
        </w:rPr>
        <w:t>1</w:t>
      </w:r>
      <w:r>
        <w:t xml:space="preserve">) </w:t>
      </w:r>
      <w:r>
        <w:rPr>
          <w:rFonts w:hint="eastAsia"/>
        </w:rPr>
        <w:t xml:space="preserve">조만천 개선 일정 </w:t>
      </w:r>
      <w:r>
        <w:t>2025</w:t>
      </w:r>
      <w:r>
        <w:rPr>
          <w:rFonts w:hint="eastAsia"/>
        </w:rPr>
        <w:t xml:space="preserve">년 </w:t>
      </w:r>
      <w:r>
        <w:t>12</w:t>
      </w:r>
      <w:r>
        <w:rPr>
          <w:rFonts w:hint="eastAsia"/>
        </w:rPr>
        <w:t>월 계획되어 있으나 착공 일정 미정</w:t>
      </w:r>
    </w:p>
    <w:p w14:paraId="2FA2D115" w14:textId="52D2CFC5" w:rsidR="00324520" w:rsidRDefault="00324520" w:rsidP="00324520">
      <w:pPr>
        <w:ind w:firstLine="195"/>
        <w:jc w:val="left"/>
        <w:rPr>
          <w:sz w:val="36"/>
          <w:szCs w:val="40"/>
        </w:rPr>
      </w:pPr>
      <w:r w:rsidRPr="00324520">
        <w:rPr>
          <w:noProof/>
        </w:rPr>
        <w:drawing>
          <wp:inline distT="0" distB="0" distL="0" distR="0" wp14:anchorId="2720F5C2" wp14:editId="293999ED">
            <wp:extent cx="5731510" cy="3818890"/>
            <wp:effectExtent l="0" t="0" r="2540" b="0"/>
            <wp:docPr id="7" name="그림 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96B7" w14:textId="0333047C" w:rsidR="00324520" w:rsidRDefault="00324520" w:rsidP="00324520">
      <w:pPr>
        <w:jc w:val="left"/>
        <w:rPr>
          <w:sz w:val="36"/>
          <w:szCs w:val="40"/>
        </w:rPr>
      </w:pPr>
    </w:p>
    <w:p w14:paraId="573FB15B" w14:textId="4183E5A0" w:rsidR="00324520" w:rsidRDefault="00324520" w:rsidP="00324520">
      <w:pPr>
        <w:jc w:val="left"/>
        <w:rPr>
          <w:sz w:val="36"/>
          <w:szCs w:val="40"/>
        </w:rPr>
      </w:pPr>
    </w:p>
    <w:p w14:paraId="7C0CF560" w14:textId="182E644E" w:rsidR="00324520" w:rsidRDefault="00324520" w:rsidP="00324520">
      <w:pPr>
        <w:jc w:val="left"/>
        <w:rPr>
          <w:sz w:val="36"/>
          <w:szCs w:val="40"/>
        </w:rPr>
      </w:pPr>
    </w:p>
    <w:p w14:paraId="46CAC4B3" w14:textId="6BE8E1FD" w:rsidR="00324520" w:rsidRDefault="00324520" w:rsidP="00324520">
      <w:pPr>
        <w:jc w:val="left"/>
        <w:rPr>
          <w:sz w:val="36"/>
          <w:szCs w:val="40"/>
        </w:rPr>
      </w:pPr>
    </w:p>
    <w:p w14:paraId="60329461" w14:textId="0F73359E" w:rsidR="00324520" w:rsidRDefault="00324520" w:rsidP="00324520">
      <w:pPr>
        <w:jc w:val="left"/>
        <w:rPr>
          <w:sz w:val="36"/>
          <w:szCs w:val="40"/>
        </w:rPr>
      </w:pPr>
    </w:p>
    <w:p w14:paraId="51DCA2D9" w14:textId="052BC184" w:rsidR="00324520" w:rsidRDefault="00324520" w:rsidP="00324520">
      <w:pPr>
        <w:jc w:val="left"/>
        <w:rPr>
          <w:sz w:val="36"/>
          <w:szCs w:val="40"/>
        </w:rPr>
      </w:pPr>
    </w:p>
    <w:p w14:paraId="7AABA29E" w14:textId="77777777" w:rsidR="00CC3904" w:rsidRDefault="00CC3904" w:rsidP="00324520">
      <w:pPr>
        <w:jc w:val="left"/>
        <w:rPr>
          <w:rFonts w:hint="eastAsia"/>
          <w:sz w:val="36"/>
          <w:szCs w:val="40"/>
        </w:rPr>
      </w:pPr>
    </w:p>
    <w:p w14:paraId="40EFB72A" w14:textId="2237AC1A" w:rsidR="00324520" w:rsidRDefault="003D4488" w:rsidP="00324520">
      <w:pPr>
        <w:rPr>
          <w:sz w:val="22"/>
        </w:rPr>
      </w:pPr>
      <w:r>
        <w:rPr>
          <w:sz w:val="22"/>
        </w:rPr>
        <w:lastRenderedPageBreak/>
        <w:t>5</w:t>
      </w:r>
      <w:r w:rsidR="00324520" w:rsidRPr="00520D6B">
        <w:rPr>
          <w:sz w:val="22"/>
        </w:rPr>
        <w:t xml:space="preserve">. </w:t>
      </w:r>
      <w:r w:rsidR="00324520" w:rsidRPr="00324520">
        <w:rPr>
          <w:rFonts w:hint="eastAsia"/>
          <w:sz w:val="22"/>
        </w:rPr>
        <w:t>미래가치</w:t>
      </w:r>
      <w:r w:rsidR="00324520" w:rsidRPr="00324520">
        <w:rPr>
          <w:sz w:val="22"/>
        </w:rPr>
        <w:t xml:space="preserve"> 프리미엄 : 장유가 새로워지는 도시재생뉴딜사업 및 부울경 메가시티계획(1,000만대도시권) 및 신문지구 개발 등 풍부한가치, 동남권 광역전철망 형성으로 인적·물적 교류 활성화로 동일생활·경제권 실현</w:t>
      </w:r>
    </w:p>
    <w:p w14:paraId="47529921" w14:textId="4845B509" w:rsidR="00324520" w:rsidRDefault="00324520" w:rsidP="00324520">
      <w:r>
        <w:rPr>
          <w:rFonts w:hint="eastAsia"/>
        </w:rPr>
        <w:t>1</w:t>
      </w:r>
      <w:r>
        <w:t xml:space="preserve">) </w:t>
      </w:r>
      <w:r w:rsidR="00151F4A" w:rsidRPr="00151F4A">
        <w:rPr>
          <w:rFonts w:hint="eastAsia"/>
        </w:rPr>
        <w:t>부울경</w:t>
      </w:r>
      <w:r w:rsidR="00151F4A" w:rsidRPr="00151F4A">
        <w:t xml:space="preserve"> 메가시티 완전 폐기...역사 속으로</w:t>
      </w:r>
      <w:r w:rsidR="00151F4A">
        <w:rPr>
          <w:rFonts w:hint="eastAsia"/>
        </w:rPr>
        <w:t xml:space="preserve"> </w:t>
      </w:r>
      <w:r w:rsidR="00151F4A">
        <w:t>(</w:t>
      </w:r>
      <w:r w:rsidR="00151F4A">
        <w:rPr>
          <w:rFonts w:hint="eastAsia"/>
        </w:rPr>
        <w:t>국제신문 뉴스)</w:t>
      </w:r>
    </w:p>
    <w:p w14:paraId="007D1423" w14:textId="5221AE8A" w:rsidR="00151F4A" w:rsidRDefault="00000000" w:rsidP="00324520">
      <w:hyperlink r:id="rId13" w:history="1">
        <w:r w:rsidR="00151F4A" w:rsidRPr="009C50D1">
          <w:rPr>
            <w:rStyle w:val="a6"/>
          </w:rPr>
          <w:t>http://www.kookje.co.kr/news2011/asp/newsbody.asp?code=0300&amp;key=20230202.99099000669</w:t>
        </w:r>
      </w:hyperlink>
    </w:p>
    <w:p w14:paraId="16885AAF" w14:textId="77777777" w:rsidR="00151F4A" w:rsidRPr="00151F4A" w:rsidRDefault="00151F4A" w:rsidP="00324520"/>
    <w:p w14:paraId="46C95CC8" w14:textId="32659E5E" w:rsidR="00324520" w:rsidRDefault="00324520" w:rsidP="00324520">
      <w:r>
        <w:rPr>
          <w:rFonts w:hint="eastAsia"/>
        </w:rPr>
        <w:t>2</w:t>
      </w:r>
      <w:r>
        <w:t xml:space="preserve">) </w:t>
      </w:r>
      <w:r>
        <w:rPr>
          <w:rFonts w:hint="eastAsia"/>
        </w:rPr>
        <w:t>부전</w:t>
      </w:r>
      <w:r>
        <w:t>~</w:t>
      </w:r>
      <w:r>
        <w:rPr>
          <w:rFonts w:hint="eastAsia"/>
        </w:rPr>
        <w:t>마산 전동열차 도입</w:t>
      </w:r>
      <w:r>
        <w:t xml:space="preserve"> </w:t>
      </w:r>
      <w:r>
        <w:rPr>
          <w:rFonts w:hint="eastAsia"/>
        </w:rPr>
        <w:t xml:space="preserve">국토부에서 의지없고 </w:t>
      </w:r>
      <w:r>
        <w:t>90</w:t>
      </w:r>
      <w:r>
        <w:rPr>
          <w:rFonts w:hint="eastAsia"/>
        </w:rPr>
        <w:t xml:space="preserve">분마다 다니는 </w:t>
      </w:r>
      <w:r>
        <w:t>KTX-</w:t>
      </w:r>
      <w:r>
        <w:rPr>
          <w:rFonts w:hint="eastAsia"/>
        </w:rPr>
        <w:t xml:space="preserve">이음으로 </w:t>
      </w:r>
      <w:r w:rsidRPr="00324520">
        <w:rPr>
          <w:rFonts w:hint="eastAsia"/>
        </w:rPr>
        <w:t>동일생활·경제권</w:t>
      </w:r>
      <w:r>
        <w:rPr>
          <w:rFonts w:hint="eastAsia"/>
        </w:rPr>
        <w:t xml:space="preserve"> 불가</w:t>
      </w:r>
    </w:p>
    <w:p w14:paraId="7F79560F" w14:textId="695729F8" w:rsidR="00151F4A" w:rsidRDefault="00151F4A" w:rsidP="00324520">
      <w:r w:rsidRPr="00151F4A">
        <w:rPr>
          <w:noProof/>
        </w:rPr>
        <w:drawing>
          <wp:inline distT="0" distB="0" distL="0" distR="0" wp14:anchorId="4FF1F200" wp14:editId="58F16E77">
            <wp:extent cx="5731510" cy="4821555"/>
            <wp:effectExtent l="0" t="0" r="2540" b="0"/>
            <wp:docPr id="9" name="그림 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1804" w14:textId="1BD7FE5B" w:rsidR="00151F4A" w:rsidRDefault="00324520" w:rsidP="00324520">
      <w:r>
        <w:rPr>
          <w:rFonts w:hint="eastAsia"/>
        </w:rPr>
        <w:t>3</w:t>
      </w:r>
      <w:r>
        <w:t xml:space="preserve">) </w:t>
      </w:r>
      <w:r w:rsidRPr="00324520">
        <w:rPr>
          <w:rFonts w:hint="eastAsia"/>
        </w:rPr>
        <w:t>정부</w:t>
      </w:r>
      <w:r w:rsidRPr="00324520">
        <w:t>, 부전∼마산 전동열차 추진 의지 있나</w:t>
      </w:r>
      <w:r>
        <w:rPr>
          <w:rFonts w:hint="eastAsia"/>
        </w:rPr>
        <w:t xml:space="preserve"> (경남도민일보</w:t>
      </w:r>
      <w:r w:rsidR="00151F4A">
        <w:rPr>
          <w:rFonts w:hint="eastAsia"/>
        </w:rPr>
        <w:t xml:space="preserve"> 뉴스)</w:t>
      </w:r>
    </w:p>
    <w:p w14:paraId="68880B08" w14:textId="5D8374CC" w:rsidR="00151F4A" w:rsidRDefault="00000000" w:rsidP="00324520">
      <w:hyperlink r:id="rId15" w:history="1">
        <w:r w:rsidR="00151F4A" w:rsidRPr="009C50D1">
          <w:rPr>
            <w:rStyle w:val="a6"/>
          </w:rPr>
          <w:t>https://www.idomin.com/news/articleView.html?idxno=801342</w:t>
        </w:r>
      </w:hyperlink>
    </w:p>
    <w:p w14:paraId="3CC0865F" w14:textId="26A57EAF" w:rsidR="00324520" w:rsidRPr="00151F4A" w:rsidRDefault="00324520" w:rsidP="00151F4A">
      <w:r>
        <w:t>)</w:t>
      </w:r>
    </w:p>
    <w:sectPr w:rsidR="00324520" w:rsidRPr="00151F4A" w:rsidSect="00D90D8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ADF"/>
    <w:multiLevelType w:val="hybridMultilevel"/>
    <w:tmpl w:val="4900FBBC"/>
    <w:lvl w:ilvl="0" w:tplc="DD244ACE">
      <w:start w:val="3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9F50AF9"/>
    <w:multiLevelType w:val="hybridMultilevel"/>
    <w:tmpl w:val="5C2ECCF0"/>
    <w:lvl w:ilvl="0" w:tplc="496AF7F6">
      <w:start w:val="3"/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613707729">
    <w:abstractNumId w:val="0"/>
  </w:num>
  <w:num w:numId="2" w16cid:durableId="1798065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3A8"/>
    <w:rsid w:val="00151F4A"/>
    <w:rsid w:val="00274A4B"/>
    <w:rsid w:val="00324520"/>
    <w:rsid w:val="003D4488"/>
    <w:rsid w:val="00465D37"/>
    <w:rsid w:val="004E0123"/>
    <w:rsid w:val="00520D6B"/>
    <w:rsid w:val="00536B92"/>
    <w:rsid w:val="00543A4B"/>
    <w:rsid w:val="006F590A"/>
    <w:rsid w:val="0075186F"/>
    <w:rsid w:val="0082532C"/>
    <w:rsid w:val="009759A0"/>
    <w:rsid w:val="009A04E3"/>
    <w:rsid w:val="00A879BF"/>
    <w:rsid w:val="00AC04B7"/>
    <w:rsid w:val="00B03AF5"/>
    <w:rsid w:val="00B837CF"/>
    <w:rsid w:val="00BF73A8"/>
    <w:rsid w:val="00C13483"/>
    <w:rsid w:val="00C55E1C"/>
    <w:rsid w:val="00CC3904"/>
    <w:rsid w:val="00D90D8B"/>
    <w:rsid w:val="00D972E7"/>
    <w:rsid w:val="00DF2EA5"/>
    <w:rsid w:val="00F2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7F4C8"/>
  <w15:chartTrackingRefBased/>
  <w15:docId w15:val="{0B14EC0C-B508-43E2-9763-3910C11E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3A8"/>
    <w:pPr>
      <w:ind w:leftChars="400" w:left="800"/>
    </w:pPr>
  </w:style>
  <w:style w:type="table" w:styleId="a4">
    <w:name w:val="Table Grid"/>
    <w:basedOn w:val="a1"/>
    <w:uiPriority w:val="39"/>
    <w:rsid w:val="00BF7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D90D8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D90D8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0D6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20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aneconomy.com/news/articleView.html?idxno=297650" TargetMode="External"/><Relationship Id="rId13" Type="http://schemas.openxmlformats.org/officeDocument/2006/relationships/hyperlink" Target="http://www.kookje.co.kr/news2011/asp/newsbody.asp?code=0300&amp;key=20230202.9909900066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https://www.idomin.com/news/articleView.html?idxno=801342" TargetMode="External"/><Relationship Id="rId10" Type="http://schemas.openxmlformats.org/officeDocument/2006/relationships/hyperlink" Target="http://www.gnmaeil.com/news/articleView.html?idxno=5127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usan.com/view/busan/view.php?code=2023020818394226462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7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 Young Gyun</dc:creator>
  <cp:keywords/>
  <dc:description/>
  <cp:lastModifiedBy>신영균/책임/IT1팀</cp:lastModifiedBy>
  <cp:revision>10</cp:revision>
  <cp:lastPrinted>2022-06-30T02:03:00Z</cp:lastPrinted>
  <dcterms:created xsi:type="dcterms:W3CDTF">2022-06-30T01:45:00Z</dcterms:created>
  <dcterms:modified xsi:type="dcterms:W3CDTF">2023-02-10T01:05:00Z</dcterms:modified>
</cp:coreProperties>
</file>